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7A57BF7A" w14:textId="77777777" w:rsidR="009C5223" w:rsidRPr="000E74A7" w:rsidRDefault="00145A0D" w:rsidP="009C5223">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w:t>
      </w:r>
      <w:r w:rsidR="009C5223">
        <w:rPr>
          <w:rFonts w:ascii="Times New Roman" w:hAnsi="Times New Roman" w:cs="Times New Roman"/>
          <w:sz w:val="24"/>
          <w:szCs w:val="24"/>
          <w:lang w:val="kk-KZ"/>
        </w:rPr>
        <w:t>6</w:t>
      </w:r>
      <w:r w:rsidRPr="000E74A7">
        <w:rPr>
          <w:rFonts w:ascii="Times New Roman" w:hAnsi="Times New Roman" w:cs="Times New Roman"/>
          <w:sz w:val="24"/>
          <w:szCs w:val="24"/>
          <w:lang w:val="kk-KZ"/>
        </w:rPr>
        <w:t>.202</w:t>
      </w:r>
      <w:r>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w:t>
      </w:r>
      <w:r w:rsidRPr="0008792A">
        <w:rPr>
          <w:rFonts w:ascii="Times New Roman" w:hAnsi="Times New Roman" w:cs="Times New Roman"/>
          <w:sz w:val="24"/>
          <w:szCs w:val="24"/>
          <w:lang w:val="kk-KZ"/>
        </w:rPr>
        <w:t>1 466</w:t>
      </w:r>
      <w:r w:rsidRPr="007A7A6A">
        <w:rPr>
          <w:rFonts w:ascii="Times New Roman" w:hAnsi="Times New Roman" w:cs="Times New Roman"/>
          <w:sz w:val="24"/>
          <w:szCs w:val="24"/>
          <w:lang w:val="kk-KZ"/>
        </w:rPr>
        <w:t xml:space="preserve"> проекта</w:t>
      </w:r>
      <w:r w:rsidRPr="000E74A7">
        <w:rPr>
          <w:rFonts w:ascii="Times New Roman" w:hAnsi="Times New Roman" w:cs="Times New Roman"/>
          <w:sz w:val="24"/>
          <w:szCs w:val="24"/>
          <w:lang w:val="kk-KZ"/>
        </w:rPr>
        <w:t xml:space="preserve">(ов) субъектов малого и среднего предпринимательства (далее – СМСП) в обрабатывающей промышленности на общую сумму </w:t>
      </w:r>
      <w:r w:rsidR="009C5223">
        <w:rPr>
          <w:rFonts w:ascii="Times New Roman" w:hAnsi="Times New Roman" w:cs="Times New Roman"/>
          <w:sz w:val="24"/>
          <w:szCs w:val="24"/>
          <w:lang w:val="kk-KZ"/>
        </w:rPr>
        <w:t>314 684</w:t>
      </w:r>
      <w:r w:rsidR="009C5223" w:rsidRPr="000E74A7">
        <w:rPr>
          <w:rFonts w:ascii="Times New Roman" w:hAnsi="Times New Roman" w:cs="Times New Roman"/>
          <w:sz w:val="24"/>
          <w:szCs w:val="24"/>
          <w:lang w:val="kk-KZ"/>
        </w:rPr>
        <w:t xml:space="preserve"> млн. тенге, из которых  профинансировано                     </w:t>
      </w:r>
      <w:r w:rsidR="009C5223">
        <w:rPr>
          <w:rFonts w:ascii="Times New Roman" w:hAnsi="Times New Roman" w:cs="Times New Roman"/>
          <w:sz w:val="24"/>
          <w:szCs w:val="24"/>
          <w:lang w:val="kk-KZ"/>
        </w:rPr>
        <w:t>1 374</w:t>
      </w:r>
      <w:r w:rsidR="009C5223" w:rsidRPr="000E74A7">
        <w:rPr>
          <w:rFonts w:ascii="Times New Roman" w:hAnsi="Times New Roman" w:cs="Times New Roman"/>
          <w:sz w:val="24"/>
          <w:szCs w:val="24"/>
          <w:lang w:val="kk-KZ"/>
        </w:rPr>
        <w:t xml:space="preserve"> проекта(ов) на сумму </w:t>
      </w:r>
      <w:r w:rsidR="009C5223">
        <w:rPr>
          <w:rFonts w:ascii="Times New Roman" w:hAnsi="Times New Roman" w:cs="Times New Roman"/>
          <w:sz w:val="24"/>
          <w:szCs w:val="24"/>
          <w:lang w:val="kk-KZ"/>
        </w:rPr>
        <w:t>302 034</w:t>
      </w:r>
      <w:r w:rsidR="009C5223" w:rsidRPr="000E74A7">
        <w:rPr>
          <w:rFonts w:ascii="Times New Roman" w:hAnsi="Times New Roman" w:cs="Times New Roman"/>
          <w:sz w:val="24"/>
          <w:szCs w:val="24"/>
          <w:lang w:val="kk-KZ"/>
        </w:rPr>
        <w:t xml:space="preserve"> млн. тенге (в т.ч. за счет возвратных сре</w:t>
      </w:r>
      <w:bookmarkStart w:id="0" w:name="_GoBack"/>
      <w:bookmarkEnd w:id="0"/>
      <w:r w:rsidR="009C5223" w:rsidRPr="000E74A7">
        <w:rPr>
          <w:rFonts w:ascii="Times New Roman" w:hAnsi="Times New Roman" w:cs="Times New Roman"/>
          <w:sz w:val="24"/>
          <w:szCs w:val="24"/>
          <w:lang w:val="kk-KZ"/>
        </w:rPr>
        <w:t xml:space="preserve">дств). </w:t>
      </w:r>
    </w:p>
    <w:p w14:paraId="1359B065" w14:textId="77777777" w:rsidR="009C5223" w:rsidRPr="000E74A7" w:rsidRDefault="009C5223" w:rsidP="009C522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w:t>
      </w:r>
      <w:r>
        <w:rPr>
          <w:rFonts w:ascii="Times New Roman" w:hAnsi="Times New Roman" w:cs="Times New Roman"/>
          <w:sz w:val="24"/>
          <w:szCs w:val="24"/>
        </w:rPr>
        <w:t>790</w:t>
      </w:r>
      <w:r w:rsidRPr="000E74A7">
        <w:rPr>
          <w:rFonts w:ascii="Times New Roman" w:hAnsi="Times New Roman" w:cs="Times New Roman"/>
          <w:sz w:val="24"/>
          <w:szCs w:val="24"/>
          <w:lang w:val="kk-KZ"/>
        </w:rPr>
        <w:t xml:space="preserve"> млн. тенге. </w:t>
      </w:r>
    </w:p>
    <w:p w14:paraId="1D66B9C2" w14:textId="42921C62" w:rsidR="00077416" w:rsidRPr="00145A0D" w:rsidRDefault="00077416" w:rsidP="009C5223">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9C5223" w:rsidRPr="002F02DB" w14:paraId="3293FF8B" w14:textId="77777777" w:rsidTr="0007136A">
        <w:trPr>
          <w:trHeight w:val="480"/>
          <w:jc w:val="center"/>
        </w:trPr>
        <w:tc>
          <w:tcPr>
            <w:tcW w:w="212" w:type="pct"/>
            <w:shd w:val="clear" w:color="auto" w:fill="auto"/>
            <w:noWrap/>
            <w:vAlign w:val="center"/>
            <w:hideMark/>
          </w:tcPr>
          <w:p w14:paraId="494DBA5A"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51B9F315"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10ADB59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753AAF46" w14:textId="07AD24D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187    </w:t>
            </w:r>
          </w:p>
        </w:tc>
        <w:tc>
          <w:tcPr>
            <w:tcW w:w="424" w:type="pct"/>
            <w:shd w:val="clear" w:color="auto" w:fill="auto"/>
            <w:vAlign w:val="bottom"/>
            <w:hideMark/>
          </w:tcPr>
          <w:p w14:paraId="67630B16" w14:textId="0783D1F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60 509    </w:t>
            </w:r>
          </w:p>
        </w:tc>
        <w:tc>
          <w:tcPr>
            <w:tcW w:w="565" w:type="pct"/>
            <w:shd w:val="clear" w:color="auto" w:fill="auto"/>
            <w:vAlign w:val="bottom"/>
            <w:hideMark/>
          </w:tcPr>
          <w:p w14:paraId="5DAD322B" w14:textId="22C1B5D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20%</w:t>
            </w:r>
          </w:p>
        </w:tc>
        <w:tc>
          <w:tcPr>
            <w:tcW w:w="495" w:type="pct"/>
            <w:shd w:val="clear" w:color="auto" w:fill="auto"/>
            <w:vAlign w:val="bottom"/>
            <w:hideMark/>
          </w:tcPr>
          <w:p w14:paraId="586A7A08" w14:textId="297A223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35    </w:t>
            </w:r>
          </w:p>
        </w:tc>
        <w:tc>
          <w:tcPr>
            <w:tcW w:w="424" w:type="pct"/>
            <w:shd w:val="clear" w:color="auto" w:fill="auto"/>
            <w:vAlign w:val="bottom"/>
            <w:hideMark/>
          </w:tcPr>
          <w:p w14:paraId="07D859A7" w14:textId="052E2466"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10 019    </w:t>
            </w:r>
          </w:p>
        </w:tc>
        <w:tc>
          <w:tcPr>
            <w:tcW w:w="424" w:type="pct"/>
            <w:shd w:val="clear" w:color="auto" w:fill="auto"/>
            <w:vAlign w:val="bottom"/>
            <w:hideMark/>
          </w:tcPr>
          <w:p w14:paraId="11F41FDB" w14:textId="1B0EB13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76    </w:t>
            </w:r>
          </w:p>
        </w:tc>
        <w:tc>
          <w:tcPr>
            <w:tcW w:w="472" w:type="pct"/>
            <w:shd w:val="clear" w:color="auto" w:fill="auto"/>
            <w:vAlign w:val="bottom"/>
            <w:hideMark/>
          </w:tcPr>
          <w:p w14:paraId="5D76D346" w14:textId="51660A3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25 748    </w:t>
            </w:r>
          </w:p>
        </w:tc>
      </w:tr>
      <w:tr w:rsidR="009C5223" w:rsidRPr="002F02DB" w14:paraId="266D54A0" w14:textId="77777777" w:rsidTr="0007136A">
        <w:trPr>
          <w:trHeight w:val="300"/>
          <w:jc w:val="center"/>
        </w:trPr>
        <w:tc>
          <w:tcPr>
            <w:tcW w:w="212" w:type="pct"/>
            <w:shd w:val="clear" w:color="auto" w:fill="auto"/>
            <w:noWrap/>
            <w:vAlign w:val="center"/>
            <w:hideMark/>
          </w:tcPr>
          <w:p w14:paraId="72BF4C89"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6A0A33FF"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6D01B7F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4A48B50B" w14:textId="312660C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268    </w:t>
            </w:r>
          </w:p>
        </w:tc>
        <w:tc>
          <w:tcPr>
            <w:tcW w:w="424" w:type="pct"/>
            <w:shd w:val="clear" w:color="auto" w:fill="auto"/>
            <w:vAlign w:val="bottom"/>
            <w:hideMark/>
          </w:tcPr>
          <w:p w14:paraId="62564C39" w14:textId="46EB6E8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65 503    </w:t>
            </w:r>
          </w:p>
        </w:tc>
        <w:tc>
          <w:tcPr>
            <w:tcW w:w="565" w:type="pct"/>
            <w:shd w:val="clear" w:color="auto" w:fill="auto"/>
            <w:vAlign w:val="bottom"/>
            <w:hideMark/>
          </w:tcPr>
          <w:p w14:paraId="23B70FC2" w14:textId="137C3BB1"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22%</w:t>
            </w:r>
          </w:p>
        </w:tc>
        <w:tc>
          <w:tcPr>
            <w:tcW w:w="495" w:type="pct"/>
            <w:shd w:val="clear" w:color="auto" w:fill="auto"/>
            <w:vAlign w:val="bottom"/>
            <w:hideMark/>
          </w:tcPr>
          <w:p w14:paraId="40E45247" w14:textId="57E7BEB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119    </w:t>
            </w:r>
          </w:p>
        </w:tc>
        <w:tc>
          <w:tcPr>
            <w:tcW w:w="424" w:type="pct"/>
            <w:shd w:val="clear" w:color="auto" w:fill="auto"/>
            <w:vAlign w:val="bottom"/>
            <w:hideMark/>
          </w:tcPr>
          <w:p w14:paraId="12354E9A" w14:textId="3C98A675"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20 964    </w:t>
            </w:r>
          </w:p>
        </w:tc>
        <w:tc>
          <w:tcPr>
            <w:tcW w:w="424" w:type="pct"/>
            <w:shd w:val="clear" w:color="auto" w:fill="auto"/>
            <w:vAlign w:val="bottom"/>
            <w:hideMark/>
          </w:tcPr>
          <w:p w14:paraId="22153780" w14:textId="1543923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102    </w:t>
            </w:r>
          </w:p>
        </w:tc>
        <w:tc>
          <w:tcPr>
            <w:tcW w:w="472" w:type="pct"/>
            <w:shd w:val="clear" w:color="auto" w:fill="auto"/>
            <w:vAlign w:val="bottom"/>
            <w:hideMark/>
          </w:tcPr>
          <w:p w14:paraId="22FEDCE7" w14:textId="2D6C7A3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29 732    </w:t>
            </w:r>
          </w:p>
        </w:tc>
      </w:tr>
      <w:tr w:rsidR="009C5223" w:rsidRPr="002F02DB" w14:paraId="5116AC72" w14:textId="77777777" w:rsidTr="0007136A">
        <w:trPr>
          <w:trHeight w:val="300"/>
          <w:jc w:val="center"/>
        </w:trPr>
        <w:tc>
          <w:tcPr>
            <w:tcW w:w="212" w:type="pct"/>
            <w:shd w:val="clear" w:color="auto" w:fill="auto"/>
            <w:noWrap/>
            <w:vAlign w:val="center"/>
            <w:hideMark/>
          </w:tcPr>
          <w:p w14:paraId="4B543546"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63A3FA0C"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7269940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511BDDB1" w14:textId="0DF167E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bottom"/>
            <w:hideMark/>
          </w:tcPr>
          <w:p w14:paraId="3514BC3F" w14:textId="1FCEB60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31 740    </w:t>
            </w:r>
          </w:p>
        </w:tc>
        <w:tc>
          <w:tcPr>
            <w:tcW w:w="565" w:type="pct"/>
            <w:shd w:val="clear" w:color="auto" w:fill="auto"/>
            <w:vAlign w:val="bottom"/>
            <w:hideMark/>
          </w:tcPr>
          <w:p w14:paraId="77869AC5" w14:textId="432CA0D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11%</w:t>
            </w:r>
          </w:p>
        </w:tc>
        <w:tc>
          <w:tcPr>
            <w:tcW w:w="495" w:type="pct"/>
            <w:shd w:val="clear" w:color="auto" w:fill="auto"/>
            <w:vAlign w:val="bottom"/>
            <w:hideMark/>
          </w:tcPr>
          <w:p w14:paraId="01EC6843" w14:textId="53A069D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65688D02" w14:textId="7A846D8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bottom"/>
            <w:hideMark/>
          </w:tcPr>
          <w:p w14:paraId="76F6682F" w14:textId="3054501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bottom"/>
            <w:hideMark/>
          </w:tcPr>
          <w:p w14:paraId="6607B77A" w14:textId="28B9401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20 219    </w:t>
            </w:r>
          </w:p>
        </w:tc>
      </w:tr>
      <w:tr w:rsidR="009C5223" w:rsidRPr="002F02DB" w14:paraId="3105B7CD" w14:textId="77777777" w:rsidTr="0007136A">
        <w:trPr>
          <w:trHeight w:val="300"/>
          <w:jc w:val="center"/>
        </w:trPr>
        <w:tc>
          <w:tcPr>
            <w:tcW w:w="212" w:type="pct"/>
            <w:shd w:val="clear" w:color="auto" w:fill="auto"/>
            <w:noWrap/>
            <w:vAlign w:val="center"/>
            <w:hideMark/>
          </w:tcPr>
          <w:p w14:paraId="6DE2652E"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621C22B1"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7F93BD6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7 411</w:t>
            </w:r>
          </w:p>
        </w:tc>
        <w:tc>
          <w:tcPr>
            <w:tcW w:w="425" w:type="pct"/>
            <w:shd w:val="clear" w:color="auto" w:fill="auto"/>
            <w:vAlign w:val="bottom"/>
            <w:hideMark/>
          </w:tcPr>
          <w:p w14:paraId="46D49B51" w14:textId="0A3FD22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213    </w:t>
            </w:r>
          </w:p>
        </w:tc>
        <w:tc>
          <w:tcPr>
            <w:tcW w:w="424" w:type="pct"/>
            <w:shd w:val="clear" w:color="auto" w:fill="auto"/>
            <w:vAlign w:val="bottom"/>
            <w:hideMark/>
          </w:tcPr>
          <w:p w14:paraId="65574AC4" w14:textId="31A60016"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25 819    </w:t>
            </w:r>
          </w:p>
        </w:tc>
        <w:tc>
          <w:tcPr>
            <w:tcW w:w="565" w:type="pct"/>
            <w:shd w:val="clear" w:color="auto" w:fill="auto"/>
            <w:vAlign w:val="bottom"/>
            <w:hideMark/>
          </w:tcPr>
          <w:p w14:paraId="60DC20F6" w14:textId="5BC1F1D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9%</w:t>
            </w:r>
          </w:p>
        </w:tc>
        <w:tc>
          <w:tcPr>
            <w:tcW w:w="495" w:type="pct"/>
            <w:shd w:val="clear" w:color="auto" w:fill="auto"/>
            <w:vAlign w:val="bottom"/>
            <w:hideMark/>
          </w:tcPr>
          <w:p w14:paraId="77E95C73" w14:textId="668E989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4E8C94DF" w14:textId="756D021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4 880    </w:t>
            </w:r>
          </w:p>
        </w:tc>
        <w:tc>
          <w:tcPr>
            <w:tcW w:w="424" w:type="pct"/>
            <w:shd w:val="clear" w:color="auto" w:fill="auto"/>
            <w:vAlign w:val="bottom"/>
            <w:hideMark/>
          </w:tcPr>
          <w:p w14:paraId="02381AD6" w14:textId="26DFE72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3D6A45D4" w14:textId="0AA2E5D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9 356    </w:t>
            </w:r>
          </w:p>
        </w:tc>
      </w:tr>
      <w:tr w:rsidR="009C5223" w:rsidRPr="002F02DB" w14:paraId="32366642" w14:textId="77777777" w:rsidTr="0007136A">
        <w:trPr>
          <w:trHeight w:val="300"/>
          <w:jc w:val="center"/>
        </w:trPr>
        <w:tc>
          <w:tcPr>
            <w:tcW w:w="212" w:type="pct"/>
            <w:shd w:val="clear" w:color="auto" w:fill="auto"/>
            <w:noWrap/>
            <w:vAlign w:val="center"/>
            <w:hideMark/>
          </w:tcPr>
          <w:p w14:paraId="4368FF86"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3359D32" w:rsidR="009C5223" w:rsidRPr="009C5223" w:rsidRDefault="009C5223" w:rsidP="009C5223">
            <w:pPr>
              <w:ind w:firstLine="0"/>
              <w:jc w:val="left"/>
              <w:rPr>
                <w:rFonts w:ascii="Times New Roman" w:eastAsia="Times New Roman" w:hAnsi="Times New Roman" w:cs="Times New Roman"/>
                <w:color w:val="000000"/>
                <w:sz w:val="18"/>
                <w:szCs w:val="18"/>
                <w:lang w:val="en-US" w:eastAsia="ru-RU"/>
              </w:rPr>
            </w:pPr>
            <w:r w:rsidRPr="009C5223">
              <w:rPr>
                <w:rFonts w:ascii="Times New Roman" w:eastAsia="Times New Roman" w:hAnsi="Times New Roman" w:cs="Times New Roman"/>
                <w:color w:val="000000"/>
                <w:sz w:val="18"/>
                <w:szCs w:val="18"/>
                <w:lang w:eastAsia="ru-RU"/>
              </w:rPr>
              <w:t>АО</w:t>
            </w:r>
            <w:r w:rsidRPr="009C5223">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756ADF0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12 814</w:t>
            </w:r>
          </w:p>
        </w:tc>
        <w:tc>
          <w:tcPr>
            <w:tcW w:w="425" w:type="pct"/>
            <w:shd w:val="clear" w:color="auto" w:fill="auto"/>
            <w:vAlign w:val="bottom"/>
            <w:hideMark/>
          </w:tcPr>
          <w:p w14:paraId="13B758DB" w14:textId="18C42B2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bottom"/>
            <w:hideMark/>
          </w:tcPr>
          <w:p w14:paraId="7BD8911D" w14:textId="247B56E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bottom"/>
            <w:hideMark/>
          </w:tcPr>
          <w:p w14:paraId="3E43F148" w14:textId="787D1DC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13%</w:t>
            </w:r>
          </w:p>
        </w:tc>
        <w:tc>
          <w:tcPr>
            <w:tcW w:w="495" w:type="pct"/>
            <w:shd w:val="clear" w:color="auto" w:fill="auto"/>
            <w:vAlign w:val="bottom"/>
            <w:hideMark/>
          </w:tcPr>
          <w:p w14:paraId="4F8C38CA" w14:textId="7527D34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bottom"/>
            <w:hideMark/>
          </w:tcPr>
          <w:p w14:paraId="516B6ADC" w14:textId="4F38F4F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bottom"/>
            <w:hideMark/>
          </w:tcPr>
          <w:p w14:paraId="20EF4CB8" w14:textId="214ACC96"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bottom"/>
            <w:hideMark/>
          </w:tcPr>
          <w:p w14:paraId="175EFDAC" w14:textId="41A9CD7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14 523    </w:t>
            </w:r>
          </w:p>
        </w:tc>
      </w:tr>
      <w:tr w:rsidR="009C5223" w:rsidRPr="002F02DB" w14:paraId="50797A73" w14:textId="77777777" w:rsidTr="0007136A">
        <w:trPr>
          <w:trHeight w:val="300"/>
          <w:jc w:val="center"/>
        </w:trPr>
        <w:tc>
          <w:tcPr>
            <w:tcW w:w="212" w:type="pct"/>
            <w:shd w:val="clear" w:color="auto" w:fill="auto"/>
            <w:noWrap/>
            <w:vAlign w:val="center"/>
            <w:hideMark/>
          </w:tcPr>
          <w:p w14:paraId="6BFDC359"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0EBE1BA9" w14:textId="77777777" w:rsidR="009C5223" w:rsidRPr="009C5223" w:rsidRDefault="009C5223" w:rsidP="009C5223">
            <w:pPr>
              <w:ind w:firstLine="0"/>
              <w:jc w:val="left"/>
              <w:rPr>
                <w:rFonts w:ascii="Times New Roman" w:eastAsia="Times New Roman" w:hAnsi="Times New Roman" w:cs="Times New Roman"/>
                <w:color w:val="000000"/>
                <w:sz w:val="18"/>
                <w:szCs w:val="18"/>
                <w:lang w:val="en-US" w:eastAsia="ru-RU"/>
              </w:rPr>
            </w:pPr>
            <w:r w:rsidRPr="009C5223">
              <w:rPr>
                <w:rFonts w:ascii="Times New Roman" w:eastAsia="Times New Roman" w:hAnsi="Times New Roman" w:cs="Times New Roman"/>
                <w:color w:val="000000"/>
                <w:sz w:val="18"/>
                <w:szCs w:val="18"/>
                <w:lang w:eastAsia="ru-RU"/>
              </w:rPr>
              <w:t>АО</w:t>
            </w:r>
            <w:r w:rsidRPr="009C5223">
              <w:rPr>
                <w:rFonts w:ascii="Times New Roman" w:eastAsia="Times New Roman" w:hAnsi="Times New Roman" w:cs="Times New Roman"/>
                <w:color w:val="000000"/>
                <w:sz w:val="18"/>
                <w:szCs w:val="18"/>
                <w:lang w:val="en-US" w:eastAsia="ru-RU"/>
              </w:rPr>
              <w:t xml:space="preserve"> «First Heartland Jusan Bank»</w:t>
            </w:r>
          </w:p>
          <w:p w14:paraId="013C1137" w14:textId="2E37D426"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5C9E987A"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0DF3F7A5" w14:textId="4DE34945"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bottom"/>
            <w:hideMark/>
          </w:tcPr>
          <w:p w14:paraId="6370300F" w14:textId="4F09D77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20 143    </w:t>
            </w:r>
          </w:p>
        </w:tc>
        <w:tc>
          <w:tcPr>
            <w:tcW w:w="565" w:type="pct"/>
            <w:shd w:val="clear" w:color="auto" w:fill="auto"/>
            <w:vAlign w:val="bottom"/>
            <w:hideMark/>
          </w:tcPr>
          <w:p w14:paraId="61F0955A" w14:textId="46CAC85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7%</w:t>
            </w:r>
          </w:p>
        </w:tc>
        <w:tc>
          <w:tcPr>
            <w:tcW w:w="495" w:type="pct"/>
            <w:shd w:val="clear" w:color="auto" w:fill="auto"/>
            <w:vAlign w:val="bottom"/>
            <w:hideMark/>
          </w:tcPr>
          <w:p w14:paraId="659E78BB" w14:textId="3157B12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0B8A9260" w14:textId="4D3EBD7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bottom"/>
            <w:hideMark/>
          </w:tcPr>
          <w:p w14:paraId="5E1E2AB0" w14:textId="1D205577"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bottom"/>
            <w:hideMark/>
          </w:tcPr>
          <w:p w14:paraId="46589C85" w14:textId="2593166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5 641    </w:t>
            </w:r>
          </w:p>
        </w:tc>
      </w:tr>
      <w:tr w:rsidR="009C5223" w:rsidRPr="002F02DB" w14:paraId="1ECC0675" w14:textId="77777777" w:rsidTr="0007136A">
        <w:trPr>
          <w:trHeight w:val="300"/>
          <w:jc w:val="center"/>
        </w:trPr>
        <w:tc>
          <w:tcPr>
            <w:tcW w:w="212" w:type="pct"/>
            <w:shd w:val="clear" w:color="auto" w:fill="auto"/>
            <w:noWrap/>
            <w:vAlign w:val="center"/>
            <w:hideMark/>
          </w:tcPr>
          <w:p w14:paraId="5F5B6957"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4B6073E0"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11DC5DF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2 525</w:t>
            </w:r>
          </w:p>
        </w:tc>
        <w:tc>
          <w:tcPr>
            <w:tcW w:w="425" w:type="pct"/>
            <w:shd w:val="clear" w:color="auto" w:fill="auto"/>
            <w:vAlign w:val="bottom"/>
            <w:hideMark/>
          </w:tcPr>
          <w:p w14:paraId="36FEE65A" w14:textId="0DFB3A1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56    </w:t>
            </w:r>
          </w:p>
        </w:tc>
        <w:tc>
          <w:tcPr>
            <w:tcW w:w="424" w:type="pct"/>
            <w:shd w:val="clear" w:color="auto" w:fill="auto"/>
            <w:vAlign w:val="bottom"/>
            <w:hideMark/>
          </w:tcPr>
          <w:p w14:paraId="6BD7D240" w14:textId="72CAC3E6"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8 645    </w:t>
            </w:r>
          </w:p>
        </w:tc>
        <w:tc>
          <w:tcPr>
            <w:tcW w:w="565" w:type="pct"/>
            <w:shd w:val="clear" w:color="auto" w:fill="auto"/>
            <w:vAlign w:val="bottom"/>
            <w:hideMark/>
          </w:tcPr>
          <w:p w14:paraId="51A9CCFF" w14:textId="551FD28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3%</w:t>
            </w:r>
          </w:p>
        </w:tc>
        <w:tc>
          <w:tcPr>
            <w:tcW w:w="495" w:type="pct"/>
            <w:shd w:val="clear" w:color="auto" w:fill="auto"/>
            <w:vAlign w:val="bottom"/>
            <w:hideMark/>
          </w:tcPr>
          <w:p w14:paraId="7A2A3444" w14:textId="6EC9D92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4024088B" w14:textId="2AE10B91"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bottom"/>
            <w:hideMark/>
          </w:tcPr>
          <w:p w14:paraId="41688F71" w14:textId="1A6843E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6353BECF" w14:textId="6372B5D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4 291    </w:t>
            </w:r>
          </w:p>
        </w:tc>
      </w:tr>
      <w:tr w:rsidR="009C5223" w:rsidRPr="002F02DB" w14:paraId="643A0EAA" w14:textId="77777777" w:rsidTr="0007136A">
        <w:trPr>
          <w:trHeight w:val="300"/>
          <w:jc w:val="center"/>
        </w:trPr>
        <w:tc>
          <w:tcPr>
            <w:tcW w:w="212" w:type="pct"/>
            <w:shd w:val="clear" w:color="auto" w:fill="auto"/>
            <w:noWrap/>
            <w:vAlign w:val="center"/>
            <w:hideMark/>
          </w:tcPr>
          <w:p w14:paraId="142088A1"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62051CBF"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45B39B3A"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10 197</w:t>
            </w:r>
          </w:p>
        </w:tc>
        <w:tc>
          <w:tcPr>
            <w:tcW w:w="425" w:type="pct"/>
            <w:shd w:val="clear" w:color="auto" w:fill="auto"/>
            <w:vAlign w:val="bottom"/>
            <w:hideMark/>
          </w:tcPr>
          <w:p w14:paraId="7068886E" w14:textId="1D378E37"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184    </w:t>
            </w:r>
          </w:p>
        </w:tc>
        <w:tc>
          <w:tcPr>
            <w:tcW w:w="424" w:type="pct"/>
            <w:shd w:val="clear" w:color="auto" w:fill="auto"/>
            <w:vAlign w:val="bottom"/>
            <w:hideMark/>
          </w:tcPr>
          <w:p w14:paraId="7546E788" w14:textId="76500A0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30 476    </w:t>
            </w:r>
          </w:p>
        </w:tc>
        <w:tc>
          <w:tcPr>
            <w:tcW w:w="565" w:type="pct"/>
            <w:shd w:val="clear" w:color="auto" w:fill="auto"/>
            <w:vAlign w:val="bottom"/>
            <w:hideMark/>
          </w:tcPr>
          <w:p w14:paraId="3C2D4B1C" w14:textId="62BF138A"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30A75102" w14:textId="3990747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52    </w:t>
            </w:r>
          </w:p>
        </w:tc>
        <w:tc>
          <w:tcPr>
            <w:tcW w:w="424" w:type="pct"/>
            <w:shd w:val="clear" w:color="auto" w:fill="auto"/>
            <w:vAlign w:val="bottom"/>
            <w:hideMark/>
          </w:tcPr>
          <w:p w14:paraId="1DDB796B" w14:textId="3B34666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6 760    </w:t>
            </w:r>
          </w:p>
        </w:tc>
        <w:tc>
          <w:tcPr>
            <w:tcW w:w="424" w:type="pct"/>
            <w:shd w:val="clear" w:color="auto" w:fill="auto"/>
            <w:vAlign w:val="bottom"/>
            <w:hideMark/>
          </w:tcPr>
          <w:p w14:paraId="07CDC07C" w14:textId="10D8AFB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7B5E1AE0" w14:textId="243F8D9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12 250    </w:t>
            </w:r>
          </w:p>
        </w:tc>
      </w:tr>
      <w:tr w:rsidR="009C5223" w:rsidRPr="002F02DB" w14:paraId="761E4F92" w14:textId="77777777" w:rsidTr="0007136A">
        <w:trPr>
          <w:trHeight w:val="300"/>
          <w:jc w:val="center"/>
        </w:trPr>
        <w:tc>
          <w:tcPr>
            <w:tcW w:w="212" w:type="pct"/>
            <w:shd w:val="clear" w:color="auto" w:fill="auto"/>
            <w:noWrap/>
            <w:vAlign w:val="center"/>
            <w:hideMark/>
          </w:tcPr>
          <w:p w14:paraId="22518360"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6A0CCF78"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364B73E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918</w:t>
            </w:r>
          </w:p>
        </w:tc>
        <w:tc>
          <w:tcPr>
            <w:tcW w:w="425" w:type="pct"/>
            <w:shd w:val="clear" w:color="auto" w:fill="auto"/>
            <w:vAlign w:val="bottom"/>
            <w:hideMark/>
          </w:tcPr>
          <w:p w14:paraId="3FEA9957" w14:textId="2D2A3CA1"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bottom"/>
            <w:hideMark/>
          </w:tcPr>
          <w:p w14:paraId="26097A8B" w14:textId="585C4CC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bottom"/>
            <w:hideMark/>
          </w:tcPr>
          <w:p w14:paraId="54AEFB77" w14:textId="728685A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57F1DD52" w14:textId="2CD2F65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bottom"/>
            <w:hideMark/>
          </w:tcPr>
          <w:p w14:paraId="74C46B80" w14:textId="33D7BAA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bottom"/>
            <w:hideMark/>
          </w:tcPr>
          <w:p w14:paraId="2E5D101A" w14:textId="3FFED27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433F8000" w14:textId="68A08DA1"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2 081    </w:t>
            </w:r>
          </w:p>
        </w:tc>
      </w:tr>
      <w:tr w:rsidR="009C5223" w:rsidRPr="002F02DB" w14:paraId="171FB99F" w14:textId="77777777" w:rsidTr="0007136A">
        <w:trPr>
          <w:trHeight w:val="300"/>
          <w:jc w:val="center"/>
        </w:trPr>
        <w:tc>
          <w:tcPr>
            <w:tcW w:w="212" w:type="pct"/>
            <w:shd w:val="clear" w:color="auto" w:fill="auto"/>
            <w:noWrap/>
            <w:vAlign w:val="center"/>
            <w:hideMark/>
          </w:tcPr>
          <w:p w14:paraId="03DF9080"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56336A88"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1F42E34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1 968</w:t>
            </w:r>
          </w:p>
        </w:tc>
        <w:tc>
          <w:tcPr>
            <w:tcW w:w="425" w:type="pct"/>
            <w:shd w:val="clear" w:color="auto" w:fill="auto"/>
            <w:vAlign w:val="bottom"/>
            <w:hideMark/>
          </w:tcPr>
          <w:p w14:paraId="75D4508F" w14:textId="3FBD32C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bottom"/>
            <w:hideMark/>
          </w:tcPr>
          <w:p w14:paraId="6D238711" w14:textId="032A265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5 448    </w:t>
            </w:r>
          </w:p>
        </w:tc>
        <w:tc>
          <w:tcPr>
            <w:tcW w:w="565" w:type="pct"/>
            <w:shd w:val="clear" w:color="auto" w:fill="auto"/>
            <w:vAlign w:val="bottom"/>
            <w:hideMark/>
          </w:tcPr>
          <w:p w14:paraId="0701809B" w14:textId="41235FA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2%</w:t>
            </w:r>
          </w:p>
        </w:tc>
        <w:tc>
          <w:tcPr>
            <w:tcW w:w="495" w:type="pct"/>
            <w:shd w:val="clear" w:color="auto" w:fill="auto"/>
            <w:vAlign w:val="bottom"/>
            <w:hideMark/>
          </w:tcPr>
          <w:p w14:paraId="5FAF5D4C" w14:textId="3D948D28"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659B2624" w14:textId="73947424"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bottom"/>
            <w:hideMark/>
          </w:tcPr>
          <w:p w14:paraId="0C1324BF" w14:textId="0F5C535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bottom"/>
            <w:hideMark/>
          </w:tcPr>
          <w:p w14:paraId="55757BEB" w14:textId="563F5D0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2 321    </w:t>
            </w:r>
          </w:p>
        </w:tc>
      </w:tr>
      <w:tr w:rsidR="009C5223" w:rsidRPr="002F02DB" w14:paraId="61FAB346" w14:textId="77777777" w:rsidTr="0007136A">
        <w:trPr>
          <w:trHeight w:val="300"/>
          <w:jc w:val="center"/>
        </w:trPr>
        <w:tc>
          <w:tcPr>
            <w:tcW w:w="212" w:type="pct"/>
            <w:shd w:val="clear" w:color="auto" w:fill="auto"/>
            <w:noWrap/>
            <w:vAlign w:val="center"/>
            <w:hideMark/>
          </w:tcPr>
          <w:p w14:paraId="3720B4AC"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49548D0A"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«Delta</w:t>
            </w:r>
            <w:r w:rsidRPr="009C5223">
              <w:rPr>
                <w:rFonts w:ascii="Times New Roman" w:eastAsia="Times New Roman" w:hAnsi="Times New Roman" w:cs="Times New Roman"/>
                <w:color w:val="000000"/>
                <w:sz w:val="18"/>
                <w:szCs w:val="18"/>
                <w:lang w:val="en-US" w:eastAsia="ru-RU"/>
              </w:rPr>
              <w:t xml:space="preserve"> </w:t>
            </w:r>
            <w:r w:rsidRPr="009C5223">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442F104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320BEC50" w14:textId="548CE4D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bottom"/>
            <w:hideMark/>
          </w:tcPr>
          <w:p w14:paraId="0E758F3C" w14:textId="3A8E566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bottom"/>
            <w:hideMark/>
          </w:tcPr>
          <w:p w14:paraId="4F049FED" w14:textId="4AAD1B6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0%</w:t>
            </w:r>
          </w:p>
        </w:tc>
        <w:tc>
          <w:tcPr>
            <w:tcW w:w="495" w:type="pct"/>
            <w:shd w:val="clear" w:color="auto" w:fill="auto"/>
            <w:vAlign w:val="bottom"/>
            <w:hideMark/>
          </w:tcPr>
          <w:p w14:paraId="7F782A99" w14:textId="4827023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bottom"/>
            <w:hideMark/>
          </w:tcPr>
          <w:p w14:paraId="4007382D" w14:textId="5E88EA87"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bottom"/>
            <w:hideMark/>
          </w:tcPr>
          <w:p w14:paraId="7002F547" w14:textId="47F039C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bottom"/>
            <w:hideMark/>
          </w:tcPr>
          <w:p w14:paraId="3C88AA51" w14:textId="362C2F87"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466    </w:t>
            </w:r>
          </w:p>
        </w:tc>
      </w:tr>
      <w:tr w:rsidR="009C5223" w:rsidRPr="002F02DB" w14:paraId="1ED83193" w14:textId="77777777" w:rsidTr="0007136A">
        <w:trPr>
          <w:trHeight w:val="300"/>
          <w:jc w:val="center"/>
        </w:trPr>
        <w:tc>
          <w:tcPr>
            <w:tcW w:w="212" w:type="pct"/>
            <w:shd w:val="clear" w:color="auto" w:fill="auto"/>
            <w:noWrap/>
            <w:vAlign w:val="center"/>
            <w:hideMark/>
          </w:tcPr>
          <w:p w14:paraId="69BC7A11"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16022CA0"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1E41570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46F8362D" w14:textId="6E5487E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bottom"/>
            <w:hideMark/>
          </w:tcPr>
          <w:p w14:paraId="3B432601" w14:textId="2CAF9A0A"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bottom"/>
            <w:hideMark/>
          </w:tcPr>
          <w:p w14:paraId="1A15BD0C" w14:textId="2E34B42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4F02302D" w14:textId="0A34187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bottom"/>
            <w:hideMark/>
          </w:tcPr>
          <w:p w14:paraId="21FF1EBE" w14:textId="4967FF41"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bottom"/>
            <w:hideMark/>
          </w:tcPr>
          <w:p w14:paraId="534B242E" w14:textId="7ABDC23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bottom"/>
            <w:hideMark/>
          </w:tcPr>
          <w:p w14:paraId="04B7EBA8" w14:textId="790727A0"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1 152    </w:t>
            </w:r>
          </w:p>
        </w:tc>
      </w:tr>
      <w:tr w:rsidR="009C5223" w:rsidRPr="002F02DB" w14:paraId="7E734A11" w14:textId="77777777" w:rsidTr="0007136A">
        <w:trPr>
          <w:trHeight w:val="300"/>
          <w:jc w:val="center"/>
        </w:trPr>
        <w:tc>
          <w:tcPr>
            <w:tcW w:w="212" w:type="pct"/>
            <w:shd w:val="clear" w:color="auto" w:fill="auto"/>
            <w:noWrap/>
            <w:vAlign w:val="center"/>
            <w:hideMark/>
          </w:tcPr>
          <w:p w14:paraId="66F287F3" w14:textId="77777777"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588921D1"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687A5A8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649</w:t>
            </w:r>
          </w:p>
        </w:tc>
        <w:tc>
          <w:tcPr>
            <w:tcW w:w="425" w:type="pct"/>
            <w:shd w:val="clear" w:color="auto" w:fill="auto"/>
            <w:vAlign w:val="bottom"/>
            <w:hideMark/>
          </w:tcPr>
          <w:p w14:paraId="60D0FB32" w14:textId="0C2214CC"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bottom"/>
            <w:hideMark/>
          </w:tcPr>
          <w:p w14:paraId="4C41A75F" w14:textId="009F3CA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bottom"/>
            <w:hideMark/>
          </w:tcPr>
          <w:p w14:paraId="0DBECB2B" w14:textId="075B397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6B84FA6C" w14:textId="473DC627"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bottom"/>
            <w:hideMark/>
          </w:tcPr>
          <w:p w14:paraId="6787FE36" w14:textId="7D0631F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bottom"/>
            <w:hideMark/>
          </w:tcPr>
          <w:p w14:paraId="67305CEB" w14:textId="48F8FF2E"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bottom"/>
            <w:hideMark/>
          </w:tcPr>
          <w:p w14:paraId="45699483" w14:textId="404AEFA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600    </w:t>
            </w:r>
          </w:p>
        </w:tc>
      </w:tr>
      <w:tr w:rsidR="009C5223" w:rsidRPr="002F02DB" w14:paraId="500F7EBD" w14:textId="77777777" w:rsidTr="0007136A">
        <w:trPr>
          <w:trHeight w:val="300"/>
          <w:jc w:val="center"/>
        </w:trPr>
        <w:tc>
          <w:tcPr>
            <w:tcW w:w="212" w:type="pct"/>
            <w:shd w:val="clear" w:color="auto" w:fill="auto"/>
            <w:noWrap/>
            <w:vAlign w:val="center"/>
          </w:tcPr>
          <w:p w14:paraId="7143A70F" w14:textId="7D7DEF20"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1D1EEBC3" w:rsidR="009C5223" w:rsidRPr="009C5223" w:rsidRDefault="009C5223" w:rsidP="009C5223">
            <w:pPr>
              <w:ind w:firstLine="0"/>
              <w:jc w:val="left"/>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3AB6565A"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w:t>
            </w:r>
          </w:p>
        </w:tc>
        <w:tc>
          <w:tcPr>
            <w:tcW w:w="425" w:type="pct"/>
            <w:shd w:val="clear" w:color="auto" w:fill="auto"/>
            <w:vAlign w:val="bottom"/>
          </w:tcPr>
          <w:p w14:paraId="337F772E" w14:textId="3EBC0AD2"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bottom"/>
          </w:tcPr>
          <w:p w14:paraId="3C0BFD4C" w14:textId="169A55DD"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bottom"/>
          </w:tcPr>
          <w:p w14:paraId="3301216E" w14:textId="646C215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1%</w:t>
            </w:r>
          </w:p>
        </w:tc>
        <w:tc>
          <w:tcPr>
            <w:tcW w:w="495" w:type="pct"/>
            <w:shd w:val="clear" w:color="auto" w:fill="auto"/>
            <w:vAlign w:val="bottom"/>
          </w:tcPr>
          <w:p w14:paraId="4D6C441D" w14:textId="45FC6F6B"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bottom"/>
          </w:tcPr>
          <w:p w14:paraId="4D7DED7E" w14:textId="609D55AF"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bottom"/>
          </w:tcPr>
          <w:p w14:paraId="730CD642" w14:textId="35C50B69"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8    </w:t>
            </w:r>
          </w:p>
        </w:tc>
        <w:tc>
          <w:tcPr>
            <w:tcW w:w="472" w:type="pct"/>
            <w:shd w:val="clear" w:color="auto" w:fill="auto"/>
            <w:vAlign w:val="bottom"/>
          </w:tcPr>
          <w:p w14:paraId="4E8499DC" w14:textId="14880743" w:rsidR="009C5223" w:rsidRPr="009C5223" w:rsidRDefault="009C5223" w:rsidP="009C5223">
            <w:pPr>
              <w:ind w:firstLine="0"/>
              <w:jc w:val="center"/>
              <w:rPr>
                <w:rFonts w:ascii="Times New Roman" w:eastAsia="Times New Roman" w:hAnsi="Times New Roman" w:cs="Times New Roman"/>
                <w:color w:val="000000"/>
                <w:sz w:val="18"/>
                <w:szCs w:val="18"/>
                <w:lang w:eastAsia="ru-RU"/>
              </w:rPr>
            </w:pPr>
            <w:r w:rsidRPr="009C5223">
              <w:rPr>
                <w:rFonts w:ascii="Times New Roman" w:eastAsia="Times New Roman" w:hAnsi="Times New Roman" w:cs="Times New Roman"/>
                <w:color w:val="000000"/>
                <w:sz w:val="18"/>
                <w:szCs w:val="18"/>
                <w:lang w:eastAsia="ru-RU"/>
              </w:rPr>
              <w:t xml:space="preserve">                          1 772    </w:t>
            </w:r>
          </w:p>
        </w:tc>
      </w:tr>
      <w:tr w:rsidR="009C5223" w:rsidRPr="002F02DB" w14:paraId="1143E34E" w14:textId="77777777" w:rsidTr="0007136A">
        <w:trPr>
          <w:trHeight w:val="315"/>
          <w:jc w:val="center"/>
        </w:trPr>
        <w:tc>
          <w:tcPr>
            <w:tcW w:w="212" w:type="pct"/>
            <w:shd w:val="clear" w:color="000000" w:fill="92D050"/>
            <w:noWrap/>
            <w:vAlign w:val="center"/>
            <w:hideMark/>
          </w:tcPr>
          <w:p w14:paraId="27ED5E45" w14:textId="1728871C" w:rsidR="009C5223" w:rsidRPr="009C5223" w:rsidRDefault="009C5223" w:rsidP="009C5223">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18C87C57" w:rsidR="009C5223" w:rsidRPr="009C5223" w:rsidRDefault="009C5223" w:rsidP="009C5223">
            <w:pPr>
              <w:ind w:firstLine="0"/>
              <w:jc w:val="left"/>
              <w:rPr>
                <w:rFonts w:ascii="Times New Roman" w:eastAsia="Times New Roman" w:hAnsi="Times New Roman" w:cs="Times New Roman"/>
                <w:b/>
                <w:bCs/>
                <w:color w:val="000000"/>
                <w:sz w:val="18"/>
                <w:szCs w:val="18"/>
                <w:lang w:eastAsia="ru-RU"/>
              </w:rPr>
            </w:pPr>
            <w:r w:rsidRPr="009C5223">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4438E79C"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76 482</w:t>
            </w:r>
          </w:p>
        </w:tc>
        <w:tc>
          <w:tcPr>
            <w:tcW w:w="425" w:type="pct"/>
            <w:shd w:val="clear" w:color="000000" w:fill="92D050"/>
            <w:vAlign w:val="bottom"/>
            <w:hideMark/>
          </w:tcPr>
          <w:p w14:paraId="5CE7CFE6" w14:textId="42F8B174"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1 374    </w:t>
            </w:r>
          </w:p>
        </w:tc>
        <w:tc>
          <w:tcPr>
            <w:tcW w:w="424" w:type="pct"/>
            <w:shd w:val="clear" w:color="000000" w:fill="92D050"/>
            <w:vAlign w:val="bottom"/>
            <w:hideMark/>
          </w:tcPr>
          <w:p w14:paraId="441F928E" w14:textId="308F5A7A"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302 034    </w:t>
            </w:r>
          </w:p>
        </w:tc>
        <w:tc>
          <w:tcPr>
            <w:tcW w:w="565" w:type="pct"/>
            <w:shd w:val="clear" w:color="000000" w:fill="92D050"/>
            <w:vAlign w:val="bottom"/>
            <w:hideMark/>
          </w:tcPr>
          <w:p w14:paraId="0A462FED" w14:textId="30683AD4"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100%</w:t>
            </w:r>
          </w:p>
        </w:tc>
        <w:tc>
          <w:tcPr>
            <w:tcW w:w="495" w:type="pct"/>
            <w:shd w:val="clear" w:color="000000" w:fill="92D050"/>
            <w:vAlign w:val="bottom"/>
            <w:hideMark/>
          </w:tcPr>
          <w:p w14:paraId="41A93E83" w14:textId="4FE9C7FF"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388    </w:t>
            </w:r>
          </w:p>
        </w:tc>
        <w:tc>
          <w:tcPr>
            <w:tcW w:w="424" w:type="pct"/>
            <w:shd w:val="clear" w:color="000000" w:fill="92D050"/>
            <w:vAlign w:val="bottom"/>
            <w:hideMark/>
          </w:tcPr>
          <w:p w14:paraId="14CFEFE6" w14:textId="5F75F526"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63 590    </w:t>
            </w:r>
          </w:p>
        </w:tc>
        <w:tc>
          <w:tcPr>
            <w:tcW w:w="424" w:type="pct"/>
            <w:shd w:val="clear" w:color="000000" w:fill="92D050"/>
            <w:vAlign w:val="bottom"/>
            <w:hideMark/>
          </w:tcPr>
          <w:p w14:paraId="083308E6" w14:textId="0680E1ED"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510    </w:t>
            </w:r>
          </w:p>
        </w:tc>
        <w:tc>
          <w:tcPr>
            <w:tcW w:w="472" w:type="pct"/>
            <w:shd w:val="clear" w:color="000000" w:fill="92D050"/>
            <w:vAlign w:val="bottom"/>
            <w:hideMark/>
          </w:tcPr>
          <w:p w14:paraId="28E917D4" w14:textId="459FABBF" w:rsidR="009C5223" w:rsidRPr="009C5223" w:rsidRDefault="009C5223" w:rsidP="009C5223">
            <w:pPr>
              <w:ind w:firstLine="0"/>
              <w:jc w:val="center"/>
              <w:rPr>
                <w:rFonts w:ascii="Times New Roman" w:eastAsia="Times New Roman" w:hAnsi="Times New Roman" w:cs="Times New Roman"/>
                <w:b/>
                <w:color w:val="000000"/>
                <w:sz w:val="18"/>
                <w:szCs w:val="18"/>
                <w:lang w:eastAsia="ru-RU"/>
              </w:rPr>
            </w:pPr>
            <w:r w:rsidRPr="009C5223">
              <w:rPr>
                <w:rFonts w:ascii="Times New Roman" w:eastAsia="Times New Roman" w:hAnsi="Times New Roman" w:cs="Times New Roman"/>
                <w:b/>
                <w:color w:val="000000"/>
                <w:sz w:val="18"/>
                <w:szCs w:val="18"/>
                <w:lang w:eastAsia="ru-RU"/>
              </w:rPr>
              <w:t xml:space="preserve">                      130 151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62CBCFFA" w14:textId="77777777" w:rsidR="009C5223" w:rsidRPr="007B6A58" w:rsidRDefault="009C5223" w:rsidP="009C522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целью рефинансирования профинансировано 38</w:t>
      </w:r>
      <w:r>
        <w:rPr>
          <w:rFonts w:ascii="Times New Roman" w:hAnsi="Times New Roman" w:cs="Times New Roman"/>
          <w:sz w:val="24"/>
          <w:szCs w:val="24"/>
        </w:rPr>
        <w:t>8</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63 590</w:t>
      </w:r>
      <w:r w:rsidRPr="00E7115B">
        <w:rPr>
          <w:rFonts w:ascii="Times New Roman" w:hAnsi="Times New Roman" w:cs="Times New Roman"/>
          <w:sz w:val="24"/>
          <w:szCs w:val="24"/>
          <w:lang w:val="kk-KZ"/>
        </w:rPr>
        <w:t xml:space="preserve"> млн. тенге (2</w:t>
      </w:r>
      <w:r w:rsidRPr="001D6401">
        <w:rPr>
          <w:rFonts w:ascii="Times New Roman" w:hAnsi="Times New Roman" w:cs="Times New Roman"/>
          <w:sz w:val="24"/>
          <w:szCs w:val="24"/>
        </w:rPr>
        <w:t>1</w:t>
      </w:r>
      <w:r w:rsidRPr="00E7115B">
        <w:rPr>
          <w:rFonts w:ascii="Times New Roman" w:hAnsi="Times New Roman" w:cs="Times New Roman"/>
          <w:sz w:val="24"/>
          <w:szCs w:val="24"/>
          <w:lang w:val="kk-KZ"/>
        </w:rPr>
        <w:t xml:space="preserve">%), а с целью финансирования новых проектов в пищевой промышленности </w:t>
      </w:r>
      <w:r>
        <w:rPr>
          <w:rFonts w:ascii="Times New Roman" w:hAnsi="Times New Roman" w:cs="Times New Roman"/>
          <w:sz w:val="24"/>
          <w:szCs w:val="24"/>
          <w:lang w:val="kk-KZ"/>
        </w:rPr>
        <w:t>510</w:t>
      </w:r>
      <w:r w:rsidRPr="00E7115B">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30</w:t>
      </w:r>
      <w:r w:rsidRPr="00E7115B">
        <w:rPr>
          <w:rFonts w:ascii="Times New Roman" w:hAnsi="Times New Roman" w:cs="Times New Roman"/>
          <w:sz w:val="24"/>
          <w:szCs w:val="24"/>
          <w:lang w:val="kk-KZ"/>
        </w:rPr>
        <w:t> </w:t>
      </w:r>
      <w:r>
        <w:rPr>
          <w:rFonts w:ascii="Times New Roman" w:hAnsi="Times New Roman" w:cs="Times New Roman"/>
          <w:sz w:val="24"/>
          <w:szCs w:val="24"/>
        </w:rPr>
        <w:t>151</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Pr="000E74A7">
        <w:rPr>
          <w:rFonts w:ascii="Times New Roman" w:hAnsi="Times New Roman" w:cs="Times New Roman"/>
          <w:sz w:val="24"/>
          <w:szCs w:val="24"/>
          <w:lang w:val="kk-KZ"/>
        </w:rPr>
        <w:t xml:space="preserve"> </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3FF692DF" w14:textId="77777777" w:rsidR="009C5223" w:rsidRDefault="009C5223" w:rsidP="000E74A7">
      <w:pPr>
        <w:ind w:firstLine="567"/>
        <w:contextualSpacing/>
        <w:rPr>
          <w:rFonts w:ascii="Times New Roman" w:hAnsi="Times New Roman" w:cs="Times New Roman"/>
          <w:sz w:val="24"/>
          <w:szCs w:val="24"/>
          <w:lang w:val="kk-KZ"/>
        </w:rPr>
      </w:pPr>
    </w:p>
    <w:p w14:paraId="716D41CF" w14:textId="77777777" w:rsidR="009C5223" w:rsidRDefault="009C5223"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9C5223" w:rsidRPr="00C16715" w14:paraId="6A0F2D66"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6DEAB069"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16A446BE"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152</w:t>
            </w:r>
          </w:p>
        </w:tc>
        <w:tc>
          <w:tcPr>
            <w:tcW w:w="887" w:type="pct"/>
            <w:tcBorders>
              <w:top w:val="nil"/>
              <w:left w:val="nil"/>
              <w:bottom w:val="single" w:sz="4" w:space="0" w:color="auto"/>
              <w:right w:val="single" w:sz="4" w:space="0" w:color="auto"/>
            </w:tcBorders>
            <w:shd w:val="clear" w:color="auto" w:fill="auto"/>
            <w:vAlign w:val="bottom"/>
            <w:hideMark/>
          </w:tcPr>
          <w:p w14:paraId="2FAF7593" w14:textId="5E0994E3"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39 592</w:t>
            </w:r>
          </w:p>
        </w:tc>
        <w:tc>
          <w:tcPr>
            <w:tcW w:w="814" w:type="pct"/>
            <w:tcBorders>
              <w:top w:val="nil"/>
              <w:left w:val="nil"/>
              <w:bottom w:val="single" w:sz="4" w:space="0" w:color="auto"/>
              <w:right w:val="single" w:sz="4" w:space="0" w:color="auto"/>
            </w:tcBorders>
            <w:shd w:val="clear" w:color="auto" w:fill="auto"/>
            <w:vAlign w:val="bottom"/>
            <w:hideMark/>
          </w:tcPr>
          <w:p w14:paraId="793E6755" w14:textId="4543ABD8"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13,3%</w:t>
            </w:r>
          </w:p>
        </w:tc>
      </w:tr>
      <w:tr w:rsidR="009C5223" w:rsidRPr="00C16715" w14:paraId="1A55D314"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1AAF8079"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0F232A86"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159</w:t>
            </w:r>
          </w:p>
        </w:tc>
        <w:tc>
          <w:tcPr>
            <w:tcW w:w="887" w:type="pct"/>
            <w:tcBorders>
              <w:top w:val="nil"/>
              <w:left w:val="nil"/>
              <w:bottom w:val="single" w:sz="4" w:space="0" w:color="auto"/>
              <w:right w:val="single" w:sz="4" w:space="0" w:color="auto"/>
            </w:tcBorders>
            <w:shd w:val="clear" w:color="auto" w:fill="auto"/>
            <w:vAlign w:val="bottom"/>
            <w:hideMark/>
          </w:tcPr>
          <w:p w14:paraId="3228D673" w14:textId="03EFFF32"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34 093</w:t>
            </w:r>
          </w:p>
        </w:tc>
        <w:tc>
          <w:tcPr>
            <w:tcW w:w="814" w:type="pct"/>
            <w:tcBorders>
              <w:top w:val="nil"/>
              <w:left w:val="nil"/>
              <w:bottom w:val="single" w:sz="4" w:space="0" w:color="auto"/>
              <w:right w:val="single" w:sz="4" w:space="0" w:color="auto"/>
            </w:tcBorders>
            <w:shd w:val="clear" w:color="auto" w:fill="auto"/>
            <w:vAlign w:val="bottom"/>
            <w:hideMark/>
          </w:tcPr>
          <w:p w14:paraId="63B7B98A" w14:textId="7995BC2F"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11,4%</w:t>
            </w:r>
          </w:p>
        </w:tc>
      </w:tr>
      <w:tr w:rsidR="009C5223" w:rsidRPr="00C16715" w14:paraId="56033A20"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322A276F"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6E7F888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88</w:t>
            </w:r>
          </w:p>
        </w:tc>
        <w:tc>
          <w:tcPr>
            <w:tcW w:w="887" w:type="pct"/>
            <w:tcBorders>
              <w:top w:val="nil"/>
              <w:left w:val="nil"/>
              <w:bottom w:val="single" w:sz="4" w:space="0" w:color="auto"/>
              <w:right w:val="single" w:sz="4" w:space="0" w:color="auto"/>
            </w:tcBorders>
            <w:shd w:val="clear" w:color="auto" w:fill="auto"/>
            <w:vAlign w:val="bottom"/>
            <w:hideMark/>
          </w:tcPr>
          <w:p w14:paraId="3653F2D6" w14:textId="63418DD6"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31 249</w:t>
            </w:r>
          </w:p>
        </w:tc>
        <w:tc>
          <w:tcPr>
            <w:tcW w:w="814" w:type="pct"/>
            <w:tcBorders>
              <w:top w:val="nil"/>
              <w:left w:val="nil"/>
              <w:bottom w:val="single" w:sz="4" w:space="0" w:color="auto"/>
              <w:right w:val="single" w:sz="4" w:space="0" w:color="auto"/>
            </w:tcBorders>
            <w:shd w:val="clear" w:color="auto" w:fill="auto"/>
            <w:vAlign w:val="bottom"/>
            <w:hideMark/>
          </w:tcPr>
          <w:p w14:paraId="4D97DCEC" w14:textId="2E7F3BEE"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10,5%</w:t>
            </w:r>
          </w:p>
        </w:tc>
      </w:tr>
      <w:tr w:rsidR="009C5223" w:rsidRPr="00C16715" w14:paraId="75CDE02A"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2004B95A"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00769E57"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107</w:t>
            </w:r>
          </w:p>
        </w:tc>
        <w:tc>
          <w:tcPr>
            <w:tcW w:w="887" w:type="pct"/>
            <w:tcBorders>
              <w:top w:val="nil"/>
              <w:left w:val="nil"/>
              <w:bottom w:val="single" w:sz="4" w:space="0" w:color="auto"/>
              <w:right w:val="single" w:sz="4" w:space="0" w:color="auto"/>
            </w:tcBorders>
            <w:shd w:val="clear" w:color="auto" w:fill="auto"/>
            <w:vAlign w:val="bottom"/>
            <w:hideMark/>
          </w:tcPr>
          <w:p w14:paraId="6B31B8C6" w14:textId="142C11BD"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28 337</w:t>
            </w:r>
          </w:p>
        </w:tc>
        <w:tc>
          <w:tcPr>
            <w:tcW w:w="814" w:type="pct"/>
            <w:tcBorders>
              <w:top w:val="nil"/>
              <w:left w:val="nil"/>
              <w:bottom w:val="single" w:sz="4" w:space="0" w:color="auto"/>
              <w:right w:val="single" w:sz="4" w:space="0" w:color="auto"/>
            </w:tcBorders>
            <w:shd w:val="clear" w:color="auto" w:fill="auto"/>
            <w:vAlign w:val="bottom"/>
            <w:hideMark/>
          </w:tcPr>
          <w:p w14:paraId="6D8A82EE" w14:textId="222847AB"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9,6%</w:t>
            </w:r>
          </w:p>
        </w:tc>
      </w:tr>
      <w:tr w:rsidR="009C5223" w:rsidRPr="00C16715" w14:paraId="3480DE0F"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31720DFA"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2B7880D4"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87</w:t>
            </w:r>
          </w:p>
        </w:tc>
        <w:tc>
          <w:tcPr>
            <w:tcW w:w="887" w:type="pct"/>
            <w:tcBorders>
              <w:top w:val="nil"/>
              <w:left w:val="nil"/>
              <w:bottom w:val="single" w:sz="4" w:space="0" w:color="auto"/>
              <w:right w:val="single" w:sz="4" w:space="0" w:color="auto"/>
            </w:tcBorders>
            <w:shd w:val="clear" w:color="auto" w:fill="auto"/>
            <w:vAlign w:val="bottom"/>
            <w:hideMark/>
          </w:tcPr>
          <w:p w14:paraId="628F834F" w14:textId="315E0FF5"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21 507</w:t>
            </w:r>
          </w:p>
        </w:tc>
        <w:tc>
          <w:tcPr>
            <w:tcW w:w="814" w:type="pct"/>
            <w:tcBorders>
              <w:top w:val="nil"/>
              <w:left w:val="nil"/>
              <w:bottom w:val="single" w:sz="4" w:space="0" w:color="auto"/>
              <w:right w:val="single" w:sz="4" w:space="0" w:color="auto"/>
            </w:tcBorders>
            <w:shd w:val="clear" w:color="auto" w:fill="auto"/>
            <w:vAlign w:val="bottom"/>
            <w:hideMark/>
          </w:tcPr>
          <w:p w14:paraId="36AD6177" w14:textId="3A08A356"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6,8%</w:t>
            </w:r>
          </w:p>
        </w:tc>
      </w:tr>
      <w:tr w:rsidR="009C5223" w:rsidRPr="00C16715" w14:paraId="216A591F"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502CCE14"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05D05384"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117</w:t>
            </w:r>
          </w:p>
        </w:tc>
        <w:tc>
          <w:tcPr>
            <w:tcW w:w="887" w:type="pct"/>
            <w:tcBorders>
              <w:top w:val="nil"/>
              <w:left w:val="nil"/>
              <w:bottom w:val="single" w:sz="4" w:space="0" w:color="auto"/>
              <w:right w:val="single" w:sz="4" w:space="0" w:color="auto"/>
            </w:tcBorders>
            <w:shd w:val="clear" w:color="auto" w:fill="auto"/>
            <w:vAlign w:val="bottom"/>
            <w:hideMark/>
          </w:tcPr>
          <w:p w14:paraId="4052F564" w14:textId="1296EC8D"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19 004</w:t>
            </w:r>
          </w:p>
        </w:tc>
        <w:tc>
          <w:tcPr>
            <w:tcW w:w="814" w:type="pct"/>
            <w:tcBorders>
              <w:top w:val="nil"/>
              <w:left w:val="nil"/>
              <w:bottom w:val="single" w:sz="4" w:space="0" w:color="auto"/>
              <w:right w:val="single" w:sz="4" w:space="0" w:color="auto"/>
            </w:tcBorders>
            <w:shd w:val="clear" w:color="auto" w:fill="auto"/>
            <w:vAlign w:val="bottom"/>
            <w:hideMark/>
          </w:tcPr>
          <w:p w14:paraId="499CDA2A" w14:textId="150C700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6,5%</w:t>
            </w:r>
          </w:p>
        </w:tc>
      </w:tr>
      <w:tr w:rsidR="009C5223" w:rsidRPr="00C16715" w14:paraId="7D271DDB"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5C712E65"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1369C75B"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109</w:t>
            </w:r>
          </w:p>
        </w:tc>
        <w:tc>
          <w:tcPr>
            <w:tcW w:w="887" w:type="pct"/>
            <w:tcBorders>
              <w:top w:val="nil"/>
              <w:left w:val="nil"/>
              <w:bottom w:val="single" w:sz="4" w:space="0" w:color="auto"/>
              <w:right w:val="single" w:sz="4" w:space="0" w:color="auto"/>
            </w:tcBorders>
            <w:shd w:val="clear" w:color="auto" w:fill="auto"/>
            <w:vAlign w:val="bottom"/>
            <w:hideMark/>
          </w:tcPr>
          <w:p w14:paraId="2BC73013" w14:textId="2B1E5A10"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17 694</w:t>
            </w:r>
          </w:p>
        </w:tc>
        <w:tc>
          <w:tcPr>
            <w:tcW w:w="814" w:type="pct"/>
            <w:tcBorders>
              <w:top w:val="nil"/>
              <w:left w:val="nil"/>
              <w:bottom w:val="single" w:sz="4" w:space="0" w:color="auto"/>
              <w:right w:val="single" w:sz="4" w:space="0" w:color="auto"/>
            </w:tcBorders>
            <w:shd w:val="clear" w:color="auto" w:fill="auto"/>
            <w:vAlign w:val="bottom"/>
            <w:hideMark/>
          </w:tcPr>
          <w:p w14:paraId="138C01A0" w14:textId="1C4AA59A"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5,8%</w:t>
            </w:r>
          </w:p>
        </w:tc>
      </w:tr>
      <w:tr w:rsidR="009C5223" w:rsidRPr="00C16715" w14:paraId="6DB7F059"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353DCB75"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580A8A8A"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65</w:t>
            </w:r>
          </w:p>
        </w:tc>
        <w:tc>
          <w:tcPr>
            <w:tcW w:w="887" w:type="pct"/>
            <w:tcBorders>
              <w:top w:val="nil"/>
              <w:left w:val="nil"/>
              <w:bottom w:val="single" w:sz="4" w:space="0" w:color="auto"/>
              <w:right w:val="single" w:sz="4" w:space="0" w:color="auto"/>
            </w:tcBorders>
            <w:shd w:val="clear" w:color="auto" w:fill="auto"/>
            <w:vAlign w:val="bottom"/>
            <w:hideMark/>
          </w:tcPr>
          <w:p w14:paraId="28768C26" w14:textId="4DD4CFAA"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17 731</w:t>
            </w:r>
          </w:p>
        </w:tc>
        <w:tc>
          <w:tcPr>
            <w:tcW w:w="814" w:type="pct"/>
            <w:tcBorders>
              <w:top w:val="nil"/>
              <w:left w:val="nil"/>
              <w:bottom w:val="single" w:sz="4" w:space="0" w:color="auto"/>
              <w:right w:val="single" w:sz="4" w:space="0" w:color="auto"/>
            </w:tcBorders>
            <w:shd w:val="clear" w:color="auto" w:fill="auto"/>
            <w:vAlign w:val="bottom"/>
            <w:hideMark/>
          </w:tcPr>
          <w:p w14:paraId="66EB58BB" w14:textId="52BE6814"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5,6%</w:t>
            </w:r>
          </w:p>
        </w:tc>
      </w:tr>
      <w:tr w:rsidR="009C5223" w:rsidRPr="00C16715" w14:paraId="63D0BBED"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704FAC70"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33CAC121"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6DFE03FD"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16 640</w:t>
            </w:r>
          </w:p>
        </w:tc>
        <w:tc>
          <w:tcPr>
            <w:tcW w:w="814" w:type="pct"/>
            <w:tcBorders>
              <w:top w:val="nil"/>
              <w:left w:val="nil"/>
              <w:bottom w:val="single" w:sz="4" w:space="0" w:color="auto"/>
              <w:right w:val="single" w:sz="4" w:space="0" w:color="auto"/>
            </w:tcBorders>
            <w:shd w:val="clear" w:color="auto" w:fill="auto"/>
            <w:vAlign w:val="bottom"/>
            <w:hideMark/>
          </w:tcPr>
          <w:p w14:paraId="2B36791B" w14:textId="29758F6E"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5,0%</w:t>
            </w:r>
          </w:p>
        </w:tc>
      </w:tr>
      <w:tr w:rsidR="009C5223" w:rsidRPr="00C16715" w14:paraId="5DE18321"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54D97A1B"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272500F3"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59</w:t>
            </w:r>
          </w:p>
        </w:tc>
        <w:tc>
          <w:tcPr>
            <w:tcW w:w="887" w:type="pct"/>
            <w:tcBorders>
              <w:top w:val="nil"/>
              <w:left w:val="nil"/>
              <w:bottom w:val="single" w:sz="4" w:space="0" w:color="auto"/>
              <w:right w:val="single" w:sz="4" w:space="0" w:color="auto"/>
            </w:tcBorders>
            <w:shd w:val="clear" w:color="auto" w:fill="auto"/>
            <w:vAlign w:val="bottom"/>
            <w:hideMark/>
          </w:tcPr>
          <w:p w14:paraId="3FF6ACEF" w14:textId="591924B3"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14 352</w:t>
            </w:r>
          </w:p>
        </w:tc>
        <w:tc>
          <w:tcPr>
            <w:tcW w:w="814" w:type="pct"/>
            <w:tcBorders>
              <w:top w:val="nil"/>
              <w:left w:val="nil"/>
              <w:bottom w:val="single" w:sz="4" w:space="0" w:color="auto"/>
              <w:right w:val="single" w:sz="4" w:space="0" w:color="auto"/>
            </w:tcBorders>
            <w:shd w:val="clear" w:color="auto" w:fill="auto"/>
            <w:vAlign w:val="bottom"/>
            <w:hideMark/>
          </w:tcPr>
          <w:p w14:paraId="7555210A" w14:textId="3CFDAFF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4,9%</w:t>
            </w:r>
          </w:p>
        </w:tc>
      </w:tr>
      <w:tr w:rsidR="009C5223" w:rsidRPr="00C16715" w14:paraId="1AA96907"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3C98C9DF"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313838D1"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7405EB0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14 366</w:t>
            </w:r>
          </w:p>
        </w:tc>
        <w:tc>
          <w:tcPr>
            <w:tcW w:w="814" w:type="pct"/>
            <w:tcBorders>
              <w:top w:val="nil"/>
              <w:left w:val="nil"/>
              <w:bottom w:val="single" w:sz="4" w:space="0" w:color="auto"/>
              <w:right w:val="single" w:sz="4" w:space="0" w:color="auto"/>
            </w:tcBorders>
            <w:shd w:val="clear" w:color="auto" w:fill="auto"/>
            <w:vAlign w:val="bottom"/>
            <w:hideMark/>
          </w:tcPr>
          <w:p w14:paraId="566C7AA1" w14:textId="6F1FB759"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4,9%</w:t>
            </w:r>
          </w:p>
        </w:tc>
      </w:tr>
      <w:tr w:rsidR="009C5223" w:rsidRPr="00C16715" w14:paraId="100F379C"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0E3934CD"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1DA594C5"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152</w:t>
            </w:r>
          </w:p>
        </w:tc>
        <w:tc>
          <w:tcPr>
            <w:tcW w:w="887" w:type="pct"/>
            <w:tcBorders>
              <w:top w:val="nil"/>
              <w:left w:val="nil"/>
              <w:bottom w:val="single" w:sz="4" w:space="0" w:color="auto"/>
              <w:right w:val="single" w:sz="4" w:space="0" w:color="auto"/>
            </w:tcBorders>
            <w:shd w:val="clear" w:color="auto" w:fill="auto"/>
            <w:vAlign w:val="bottom"/>
            <w:hideMark/>
          </w:tcPr>
          <w:p w14:paraId="0163A19B" w14:textId="33DA8A39"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14 785</w:t>
            </w:r>
          </w:p>
        </w:tc>
        <w:tc>
          <w:tcPr>
            <w:tcW w:w="814" w:type="pct"/>
            <w:tcBorders>
              <w:top w:val="nil"/>
              <w:left w:val="nil"/>
              <w:bottom w:val="single" w:sz="4" w:space="0" w:color="auto"/>
              <w:right w:val="single" w:sz="4" w:space="0" w:color="auto"/>
            </w:tcBorders>
            <w:shd w:val="clear" w:color="auto" w:fill="auto"/>
            <w:vAlign w:val="bottom"/>
            <w:hideMark/>
          </w:tcPr>
          <w:p w14:paraId="663B67EF" w14:textId="21DE8A0D"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4,7%</w:t>
            </w:r>
          </w:p>
        </w:tc>
      </w:tr>
      <w:tr w:rsidR="009C5223" w:rsidRPr="00C16715" w14:paraId="490E540A"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7AB4A400"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6BB0F7EA"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1889A5F5"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11 270</w:t>
            </w:r>
          </w:p>
        </w:tc>
        <w:tc>
          <w:tcPr>
            <w:tcW w:w="814" w:type="pct"/>
            <w:tcBorders>
              <w:top w:val="nil"/>
              <w:left w:val="nil"/>
              <w:bottom w:val="single" w:sz="4" w:space="0" w:color="auto"/>
              <w:right w:val="single" w:sz="4" w:space="0" w:color="auto"/>
            </w:tcBorders>
            <w:shd w:val="clear" w:color="auto" w:fill="auto"/>
            <w:vAlign w:val="bottom"/>
            <w:hideMark/>
          </w:tcPr>
          <w:p w14:paraId="45DCF776" w14:textId="5116BF51"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3,7%</w:t>
            </w:r>
          </w:p>
        </w:tc>
      </w:tr>
      <w:tr w:rsidR="009C5223" w:rsidRPr="00C16715" w14:paraId="1DEF6222"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2374B5E4"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7B8FC26B"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271F8C41"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42BE5C3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3,3%</w:t>
            </w:r>
          </w:p>
        </w:tc>
      </w:tr>
      <w:tr w:rsidR="009C5223" w:rsidRPr="00C16715" w14:paraId="55C07FE8"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465AB906"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3596926F"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7D738A9C"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2204C8B1"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3,3%</w:t>
            </w:r>
          </w:p>
        </w:tc>
      </w:tr>
      <w:tr w:rsidR="009C5223" w:rsidRPr="00C16715" w14:paraId="3ADB2D8B"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416BB3E7" w:rsidR="009C5223" w:rsidRPr="001E7569"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7594C0F7"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48AC83C9"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046D54F8" w:rsidR="009C5223" w:rsidRPr="001E7569"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hAnsi="Times New Roman" w:cs="Times New Roman"/>
                <w:color w:val="000000"/>
                <w:sz w:val="20"/>
                <w:szCs w:val="20"/>
              </w:rPr>
              <w:t>0,8%</w:t>
            </w:r>
          </w:p>
        </w:tc>
      </w:tr>
      <w:tr w:rsidR="009C5223" w:rsidRPr="00C16715" w14:paraId="00A1D647" w14:textId="77777777" w:rsidTr="00AE3885">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C5223" w:rsidRPr="000E74A7" w:rsidRDefault="009C5223" w:rsidP="009C5223">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3DE666DC" w:rsidR="009C5223" w:rsidRPr="001E7569" w:rsidRDefault="009C5223" w:rsidP="009C5223">
            <w:pPr>
              <w:ind w:firstLine="0"/>
              <w:jc w:val="left"/>
              <w:rPr>
                <w:rFonts w:ascii="Times New Roman" w:eastAsia="Times New Roman" w:hAnsi="Times New Roman" w:cs="Times New Roman"/>
                <w:b/>
                <w:color w:val="000000"/>
                <w:sz w:val="18"/>
                <w:szCs w:val="18"/>
                <w:lang w:eastAsia="ru-RU"/>
              </w:rPr>
            </w:pPr>
            <w:r w:rsidRPr="00926B4C">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164AFF08" w:rsidR="009C5223" w:rsidRPr="001E7569" w:rsidRDefault="009C5223" w:rsidP="009C5223">
            <w:pPr>
              <w:ind w:firstLine="0"/>
              <w:jc w:val="center"/>
              <w:rPr>
                <w:rFonts w:ascii="Times New Roman" w:eastAsia="Times New Roman" w:hAnsi="Times New Roman" w:cs="Times New Roman"/>
                <w:b/>
                <w:color w:val="000000"/>
                <w:sz w:val="18"/>
                <w:szCs w:val="18"/>
                <w:lang w:eastAsia="ru-RU"/>
              </w:rPr>
            </w:pPr>
            <w:r w:rsidRPr="00F4728F">
              <w:rPr>
                <w:rFonts w:ascii="Times New Roman" w:eastAsia="Times New Roman" w:hAnsi="Times New Roman" w:cs="Times New Roman"/>
                <w:b/>
                <w:color w:val="000000"/>
                <w:sz w:val="20"/>
                <w:szCs w:val="20"/>
                <w:lang w:eastAsia="ru-RU"/>
              </w:rPr>
              <w:t>1374</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1F32091F" w:rsidR="009C5223" w:rsidRPr="001E7569" w:rsidRDefault="009C5223" w:rsidP="009C5223">
            <w:pPr>
              <w:ind w:firstLine="0"/>
              <w:jc w:val="center"/>
              <w:rPr>
                <w:rFonts w:ascii="Times New Roman" w:eastAsia="Times New Roman" w:hAnsi="Times New Roman" w:cs="Times New Roman"/>
                <w:b/>
                <w:color w:val="000000"/>
                <w:sz w:val="18"/>
                <w:szCs w:val="18"/>
                <w:lang w:eastAsia="ru-RU"/>
              </w:rPr>
            </w:pPr>
            <w:r w:rsidRPr="00F4728F">
              <w:rPr>
                <w:rFonts w:ascii="Times New Roman" w:eastAsia="Times New Roman" w:hAnsi="Times New Roman" w:cs="Times New Roman"/>
                <w:b/>
                <w:color w:val="000000"/>
                <w:sz w:val="20"/>
                <w:szCs w:val="20"/>
                <w:lang w:eastAsia="ru-RU"/>
              </w:rPr>
              <w:t>302 034</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2B79960E" w:rsidR="009C5223" w:rsidRPr="001E7569" w:rsidRDefault="009C5223" w:rsidP="009C5223">
            <w:pPr>
              <w:ind w:firstLine="0"/>
              <w:jc w:val="center"/>
              <w:rPr>
                <w:rFonts w:ascii="Times New Roman" w:eastAsia="Times New Roman" w:hAnsi="Times New Roman" w:cs="Times New Roman"/>
                <w:b/>
                <w:color w:val="000000"/>
                <w:sz w:val="18"/>
                <w:szCs w:val="18"/>
                <w:lang w:eastAsia="ru-RU"/>
              </w:rPr>
            </w:pPr>
            <w:r w:rsidRPr="00F4728F">
              <w:rPr>
                <w:rFonts w:ascii="Times New Roman" w:eastAsia="Times New Roman" w:hAnsi="Times New Roman" w:cs="Times New Roman"/>
                <w:b/>
                <w:color w:val="000000"/>
                <w:sz w:val="20"/>
                <w:szCs w:val="20"/>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1D0ED742" w14:textId="77777777" w:rsidR="009C5223" w:rsidRPr="009C5223" w:rsidRDefault="009C5223" w:rsidP="009C5223">
      <w:pPr>
        <w:rPr>
          <w:rFonts w:ascii="Times New Roman" w:hAnsi="Times New Roman"/>
          <w:sz w:val="24"/>
          <w:szCs w:val="24"/>
          <w:lang w:val="kk-KZ"/>
        </w:rPr>
      </w:pPr>
      <w:r w:rsidRPr="009C5223">
        <w:rPr>
          <w:rFonts w:ascii="Times New Roman" w:hAnsi="Times New Roman"/>
          <w:sz w:val="24"/>
          <w:szCs w:val="24"/>
          <w:lang w:val="kk-KZ"/>
        </w:rPr>
        <w:t>В региональном разрезе наибольшее количество профинансированных проектов в</w:t>
      </w:r>
      <w:r w:rsidRPr="009C5223">
        <w:rPr>
          <w:rFonts w:ascii="Times New Roman" w:hAnsi="Times New Roman"/>
          <w:sz w:val="24"/>
          <w:szCs w:val="24"/>
        </w:rPr>
        <w:t xml:space="preserve">          </w:t>
      </w:r>
      <w:r w:rsidRPr="009C5223">
        <w:rPr>
          <w:rFonts w:ascii="Times New Roman" w:hAnsi="Times New Roman"/>
          <w:sz w:val="24"/>
          <w:szCs w:val="24"/>
          <w:lang w:val="kk-KZ"/>
        </w:rPr>
        <w:t xml:space="preserve"> г. Алматы (159 проекта(ов) на сумму 34 093</w:t>
      </w:r>
      <w:r w:rsidRPr="009C5223">
        <w:rPr>
          <w:rFonts w:ascii="Times New Roman" w:hAnsi="Times New Roman"/>
          <w:sz w:val="24"/>
          <w:szCs w:val="24"/>
        </w:rPr>
        <w:t xml:space="preserve"> </w:t>
      </w:r>
      <w:r w:rsidRPr="009C5223">
        <w:rPr>
          <w:rFonts w:ascii="Times New Roman" w:hAnsi="Times New Roman"/>
          <w:sz w:val="24"/>
          <w:szCs w:val="24"/>
          <w:lang w:val="kk-KZ"/>
        </w:rPr>
        <w:t>млн. тенге),</w:t>
      </w:r>
      <w:r w:rsidRPr="009C5223">
        <w:rPr>
          <w:rFonts w:ascii="Times New Roman" w:hAnsi="Times New Roman"/>
          <w:sz w:val="24"/>
          <w:szCs w:val="24"/>
        </w:rPr>
        <w:t xml:space="preserve"> </w:t>
      </w:r>
      <w:r w:rsidRPr="009C5223">
        <w:rPr>
          <w:rFonts w:ascii="Times New Roman" w:hAnsi="Times New Roman"/>
          <w:sz w:val="24"/>
          <w:szCs w:val="24"/>
          <w:lang w:val="kk-KZ"/>
        </w:rPr>
        <w:t>г. Аста</w:t>
      </w:r>
      <w:r w:rsidRPr="009C5223">
        <w:rPr>
          <w:rFonts w:ascii="Times New Roman" w:hAnsi="Times New Roman"/>
          <w:sz w:val="24"/>
          <w:szCs w:val="24"/>
        </w:rPr>
        <w:t>н</w:t>
      </w:r>
      <w:r w:rsidRPr="009C5223">
        <w:rPr>
          <w:rFonts w:ascii="Times New Roman" w:hAnsi="Times New Roman"/>
          <w:sz w:val="24"/>
          <w:szCs w:val="24"/>
          <w:lang w:val="kk-KZ"/>
        </w:rPr>
        <w:t>а (15</w:t>
      </w:r>
      <w:r w:rsidRPr="009C5223">
        <w:rPr>
          <w:rFonts w:ascii="Times New Roman" w:hAnsi="Times New Roman"/>
          <w:sz w:val="24"/>
          <w:szCs w:val="24"/>
        </w:rPr>
        <w:t>2</w:t>
      </w:r>
      <w:r w:rsidRPr="009C5223">
        <w:rPr>
          <w:rFonts w:ascii="Times New Roman" w:hAnsi="Times New Roman"/>
          <w:sz w:val="24"/>
          <w:szCs w:val="24"/>
          <w:lang w:val="kk-KZ"/>
        </w:rPr>
        <w:t xml:space="preserve"> проекта(ов) на сумму </w:t>
      </w:r>
      <w:r w:rsidRPr="009C5223">
        <w:rPr>
          <w:rFonts w:ascii="Times New Roman" w:hAnsi="Times New Roman"/>
          <w:sz w:val="24"/>
          <w:szCs w:val="24"/>
        </w:rPr>
        <w:t>39 592</w:t>
      </w:r>
      <w:r w:rsidRPr="009C5223">
        <w:rPr>
          <w:rFonts w:ascii="Times New Roman" w:hAnsi="Times New Roman"/>
          <w:sz w:val="24"/>
          <w:szCs w:val="24"/>
          <w:lang w:val="kk-KZ"/>
        </w:rPr>
        <w:t xml:space="preserve"> млн. тенге)</w:t>
      </w:r>
      <w:r w:rsidRPr="009C5223">
        <w:rPr>
          <w:rFonts w:ascii="Times New Roman" w:hAnsi="Times New Roman"/>
          <w:sz w:val="24"/>
          <w:szCs w:val="24"/>
        </w:rPr>
        <w:t xml:space="preserve">, </w:t>
      </w:r>
      <w:r w:rsidRPr="009C5223">
        <w:rPr>
          <w:rFonts w:ascii="Times New Roman" w:hAnsi="Times New Roman"/>
          <w:sz w:val="24"/>
          <w:szCs w:val="24"/>
          <w:lang w:val="kk-KZ"/>
        </w:rPr>
        <w:t xml:space="preserve">Восточно-Казахстанской области (152 проекта(ов) на сумму </w:t>
      </w:r>
      <w:r w:rsidRPr="009C5223">
        <w:rPr>
          <w:rFonts w:ascii="Times New Roman" w:hAnsi="Times New Roman"/>
          <w:sz w:val="24"/>
          <w:szCs w:val="24"/>
        </w:rPr>
        <w:t>14 785</w:t>
      </w:r>
      <w:r w:rsidRPr="009C5223">
        <w:rPr>
          <w:rFonts w:ascii="Times New Roman" w:hAnsi="Times New Roman"/>
          <w:sz w:val="24"/>
          <w:szCs w:val="24"/>
          <w:lang w:val="kk-KZ"/>
        </w:rPr>
        <w:t xml:space="preserve"> млн. тенге), Павлодарской области (117 проекта(ов) на сумму 19 004 млн. тенге) и Карагандинской области (109 проекта(ов) на сумму 17 </w:t>
      </w:r>
      <w:r w:rsidRPr="009C5223">
        <w:rPr>
          <w:rFonts w:ascii="Times New Roman" w:hAnsi="Times New Roman"/>
          <w:sz w:val="24"/>
          <w:szCs w:val="24"/>
        </w:rPr>
        <w:t>694</w:t>
      </w:r>
      <w:r w:rsidRPr="009C5223">
        <w:rPr>
          <w:rFonts w:ascii="Times New Roman" w:hAnsi="Times New Roman"/>
          <w:sz w:val="24"/>
          <w:szCs w:val="24"/>
          <w:lang w:val="kk-KZ"/>
        </w:rPr>
        <w:t xml:space="preserve"> млн. тенге). Наименьшая сумма профинансированных проектов в Атырауской области (41 проекта(ов) на сумму 9 529 млн. тенге) и Кызылординской области (18 проекта(ов) на сумму 2 265 млн. тенге). </w:t>
      </w:r>
    </w:p>
    <w:p w14:paraId="49B7F561" w14:textId="59368EBD" w:rsidR="00332D15" w:rsidRPr="00332D15" w:rsidRDefault="00332D15" w:rsidP="00332D15">
      <w:pPr>
        <w:rPr>
          <w:rFonts w:ascii="Times New Roman" w:hAnsi="Times New Roman"/>
          <w:sz w:val="24"/>
          <w:szCs w:val="24"/>
          <w:lang w:val="kk-KZ"/>
        </w:rPr>
      </w:pPr>
      <w:r w:rsidRPr="00332D15">
        <w:rPr>
          <w:rFonts w:ascii="Times New Roman" w:hAnsi="Times New Roman"/>
          <w:sz w:val="24"/>
          <w:szCs w:val="24"/>
          <w:lang w:val="kk-KZ"/>
        </w:rPr>
        <w:t xml:space="preserve"> </w:t>
      </w:r>
    </w:p>
    <w:p w14:paraId="12070880" w14:textId="13099C4D"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9C5223"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738C9532"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29B9D572"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510</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46EA1BAA"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130 151</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51035A8C"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43%</w:t>
            </w:r>
          </w:p>
        </w:tc>
      </w:tr>
      <w:tr w:rsidR="009C5223"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37594E90"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607BB96"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254</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9C779BA"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58 012</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BDB14A0"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19%</w:t>
            </w:r>
          </w:p>
        </w:tc>
      </w:tr>
      <w:tr w:rsidR="009C5223"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5D25F15D"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66B9F843"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168</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5934EA62"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44 292</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3E7CC04C"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15%</w:t>
            </w:r>
          </w:p>
        </w:tc>
      </w:tr>
      <w:tr w:rsidR="009C5223"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75035E14"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49F38B08"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197</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A4174C6"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34 971</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17D491D"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12%</w:t>
            </w:r>
          </w:p>
        </w:tc>
      </w:tr>
      <w:tr w:rsidR="009C5223"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608DBE16"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0EE6FBB9"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128</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794BD173"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15 758</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4F24BE2"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5%</w:t>
            </w:r>
          </w:p>
        </w:tc>
      </w:tr>
      <w:tr w:rsidR="009C5223"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307CA96B"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C6E0A1A"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43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46039497"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11 147</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429EF6D4"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4%</w:t>
            </w:r>
          </w:p>
        </w:tc>
      </w:tr>
      <w:tr w:rsidR="009C5223"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5046B815" w:rsidR="009C5223" w:rsidRPr="000E74A7" w:rsidRDefault="009C5223" w:rsidP="009C5223">
            <w:pPr>
              <w:ind w:firstLine="0"/>
              <w:jc w:val="left"/>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53C5582C"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74</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514A800"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7 704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619D699B" w:rsidR="009C5223" w:rsidRPr="000E74A7" w:rsidRDefault="009C5223" w:rsidP="009C5223">
            <w:pPr>
              <w:ind w:firstLine="0"/>
              <w:jc w:val="center"/>
              <w:rPr>
                <w:rFonts w:ascii="Times New Roman" w:eastAsia="Times New Roman" w:hAnsi="Times New Roman" w:cs="Times New Roman"/>
                <w:color w:val="000000"/>
                <w:sz w:val="18"/>
                <w:szCs w:val="18"/>
                <w:lang w:eastAsia="ru-RU"/>
              </w:rPr>
            </w:pPr>
            <w:r w:rsidRPr="00926B4C">
              <w:rPr>
                <w:rFonts w:ascii="Times New Roman" w:eastAsia="Times New Roman" w:hAnsi="Times New Roman" w:cs="Times New Roman"/>
                <w:color w:val="000000"/>
                <w:sz w:val="18"/>
                <w:szCs w:val="18"/>
                <w:lang w:eastAsia="ru-RU"/>
              </w:rPr>
              <w:t>3%</w:t>
            </w:r>
          </w:p>
        </w:tc>
      </w:tr>
      <w:tr w:rsidR="009C5223"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C5223" w:rsidRPr="000E74A7" w:rsidRDefault="009C5223" w:rsidP="009C5223">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0547CCB6" w:rsidR="009C5223" w:rsidRPr="000E74A7" w:rsidRDefault="009C5223" w:rsidP="009C5223">
            <w:pPr>
              <w:ind w:firstLine="0"/>
              <w:jc w:val="left"/>
              <w:rPr>
                <w:rFonts w:ascii="Times New Roman" w:eastAsia="Times New Roman" w:hAnsi="Times New Roman" w:cs="Times New Roman"/>
                <w:b/>
                <w:color w:val="000000"/>
                <w:sz w:val="18"/>
                <w:szCs w:val="18"/>
                <w:lang w:eastAsia="ru-RU"/>
              </w:rPr>
            </w:pPr>
            <w:r w:rsidRPr="00926B4C">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43D66BAA" w:rsidR="009C5223" w:rsidRPr="00536751" w:rsidRDefault="009C5223" w:rsidP="009C5223">
            <w:pPr>
              <w:ind w:firstLine="0"/>
              <w:jc w:val="center"/>
              <w:rPr>
                <w:rFonts w:ascii="Times New Roman" w:eastAsia="Times New Roman" w:hAnsi="Times New Roman" w:cs="Times New Roman"/>
                <w:b/>
                <w:color w:val="000000"/>
                <w:sz w:val="18"/>
                <w:szCs w:val="18"/>
                <w:lang w:eastAsia="ru-RU"/>
              </w:rPr>
            </w:pPr>
            <w:r w:rsidRPr="00926B4C">
              <w:rPr>
                <w:rFonts w:ascii="Times New Roman" w:eastAsia="Times New Roman" w:hAnsi="Times New Roman" w:cs="Times New Roman"/>
                <w:b/>
                <w:color w:val="000000"/>
                <w:sz w:val="18"/>
                <w:szCs w:val="18"/>
                <w:lang w:eastAsia="ru-RU"/>
              </w:rPr>
              <w:t>1 374</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EB7DDE0" w:rsidR="009C5223" w:rsidRPr="00536751" w:rsidRDefault="009C5223" w:rsidP="009C5223">
            <w:pPr>
              <w:ind w:firstLine="0"/>
              <w:jc w:val="center"/>
              <w:rPr>
                <w:rFonts w:ascii="Times New Roman" w:eastAsia="Times New Roman" w:hAnsi="Times New Roman" w:cs="Times New Roman"/>
                <w:b/>
                <w:color w:val="000000"/>
                <w:sz w:val="18"/>
                <w:szCs w:val="18"/>
                <w:lang w:eastAsia="ru-RU"/>
              </w:rPr>
            </w:pPr>
            <w:r w:rsidRPr="00926B4C">
              <w:rPr>
                <w:rFonts w:ascii="Times New Roman" w:eastAsia="Times New Roman" w:hAnsi="Times New Roman" w:cs="Times New Roman"/>
                <w:b/>
                <w:color w:val="000000"/>
                <w:sz w:val="18"/>
                <w:szCs w:val="18"/>
                <w:lang w:eastAsia="ru-RU"/>
              </w:rPr>
              <w:t>302 034</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0BAD526F" w:rsidR="009C5223" w:rsidRPr="00536751" w:rsidRDefault="009C5223" w:rsidP="009C5223">
            <w:pPr>
              <w:ind w:firstLine="0"/>
              <w:jc w:val="center"/>
              <w:rPr>
                <w:rFonts w:ascii="Times New Roman" w:eastAsia="Times New Roman" w:hAnsi="Times New Roman" w:cs="Times New Roman"/>
                <w:b/>
                <w:color w:val="000000"/>
                <w:sz w:val="18"/>
                <w:szCs w:val="18"/>
                <w:lang w:eastAsia="ru-RU"/>
              </w:rPr>
            </w:pPr>
            <w:r w:rsidRPr="00926B4C">
              <w:rPr>
                <w:rFonts w:ascii="Times New Roman" w:eastAsia="Times New Roman" w:hAnsi="Times New Roman" w:cs="Times New Roman"/>
                <w:b/>
                <w:color w:val="000000"/>
                <w:sz w:val="18"/>
                <w:szCs w:val="18"/>
                <w:lang w:eastAsia="ru-RU"/>
              </w:rPr>
              <w:t>100%</w:t>
            </w:r>
          </w:p>
        </w:tc>
      </w:tr>
    </w:tbl>
    <w:p w14:paraId="2141286B" w14:textId="77777777" w:rsidR="009C5223" w:rsidRPr="007B2E36" w:rsidRDefault="009C5223" w:rsidP="009C522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510</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128 </w:t>
      </w:r>
      <w:r w:rsidRPr="00014AEF">
        <w:rPr>
          <w:rFonts w:ascii="Times New Roman" w:hAnsi="Times New Roman" w:cs="Times New Roman"/>
          <w:sz w:val="24"/>
          <w:szCs w:val="24"/>
        </w:rPr>
        <w:t>862</w:t>
      </w:r>
      <w:r>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4</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lastRenderedPageBreak/>
        <w:t xml:space="preserve">57 </w:t>
      </w:r>
      <w:r w:rsidRPr="00014AEF">
        <w:rPr>
          <w:rFonts w:ascii="Times New Roman" w:hAnsi="Times New Roman" w:cs="Times New Roman"/>
          <w:sz w:val="24"/>
          <w:szCs w:val="24"/>
        </w:rPr>
        <w:t>812</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43 949</w:t>
      </w:r>
      <w:r w:rsidRPr="000E74A7">
        <w:rPr>
          <w:rFonts w:ascii="Times New Roman" w:hAnsi="Times New Roman" w:cs="Times New Roman"/>
          <w:sz w:val="24"/>
          <w:szCs w:val="24"/>
        </w:rPr>
        <w:t xml:space="preserve"> млн. тенге). </w:t>
      </w:r>
    </w:p>
    <w:p w14:paraId="4FE26685" w14:textId="6DEF8D13" w:rsidR="001E7569" w:rsidRPr="007B2E36" w:rsidRDefault="001E7569" w:rsidP="001E7569">
      <w:pPr>
        <w:ind w:firstLine="567"/>
        <w:contextualSpacing/>
        <w:rPr>
          <w:rFonts w:ascii="Times New Roman" w:hAnsi="Times New Roman" w:cs="Times New Roman"/>
          <w:sz w:val="24"/>
          <w:szCs w:val="24"/>
        </w:rPr>
      </w:pPr>
    </w:p>
    <w:p w14:paraId="35BC0DE5" w14:textId="5EB7E53E" w:rsidR="00F07F25" w:rsidRDefault="00683B0E"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rPr>
        <w:t xml:space="preserve"> </w:t>
      </w:r>
    </w:p>
    <w:p w14:paraId="72E98ED9"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051A1CFD"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55D6B6A7"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292A0CF8"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49E5FC30"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9C5223">
        <w:rPr>
          <w:rFonts w:ascii="Times New Roman" w:hAnsi="Times New Roman"/>
          <w:sz w:val="24"/>
          <w:szCs w:val="24"/>
          <w:lang w:val="kk-KZ"/>
        </w:rPr>
        <w:t>июня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42DC2B38"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332D15">
        <w:rPr>
          <w:rFonts w:ascii="Times New Roman" w:hAnsi="Times New Roman"/>
          <w:sz w:val="24"/>
          <w:szCs w:val="24"/>
          <w:lang w:val="kk-KZ"/>
        </w:rPr>
        <w:t xml:space="preserve"> </w:t>
      </w:r>
      <w:r w:rsidR="009C5223">
        <w:rPr>
          <w:rFonts w:ascii="Times New Roman" w:hAnsi="Times New Roman"/>
          <w:sz w:val="24"/>
          <w:szCs w:val="24"/>
          <w:lang w:val="kk-KZ"/>
        </w:rPr>
        <w:t>июня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38E6E262"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9C5223">
        <w:rPr>
          <w:rFonts w:ascii="Times New Roman" w:hAnsi="Times New Roman" w:cs="Times New Roman"/>
          <w:sz w:val="24"/>
          <w:szCs w:val="24"/>
          <w:lang w:val="kk-KZ"/>
        </w:rPr>
        <w:t>июня</w:t>
      </w:r>
      <w:r w:rsidR="00EE0D85">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073B6D">
        <w:rPr>
          <w:rFonts w:ascii="Times New Roman" w:hAnsi="Times New Roman" w:cs="Times New Roman"/>
          <w:sz w:val="24"/>
          <w:szCs w:val="24"/>
          <w:lang w:val="kk-KZ"/>
        </w:rPr>
        <w:t>3</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М-Арт</w:t>
            </w:r>
            <w:proofErr w:type="gramEnd"/>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w:t>
            </w:r>
            <w:proofErr w:type="gramStart"/>
            <w:r w:rsidRPr="00187695">
              <w:rPr>
                <w:rFonts w:ascii="Times New Roman" w:eastAsia="Times New Roman" w:hAnsi="Times New Roman" w:cs="Times New Roman"/>
                <w:sz w:val="18"/>
                <w:szCs w:val="18"/>
                <w:lang w:eastAsia="ru-RU"/>
              </w:rPr>
              <w:t>Н»</w:t>
            </w:r>
            <w:r w:rsidRPr="00187695">
              <w:rPr>
                <w:rFonts w:ascii="Times New Roman" w:eastAsia="Times New Roman" w:hAnsi="Times New Roman" w:cs="Times New Roman"/>
                <w:sz w:val="18"/>
                <w:szCs w:val="18"/>
                <w:lang w:eastAsia="ru-RU"/>
              </w:rPr>
              <w:br/>
              <w:t>Созаемщики</w:t>
            </w:r>
            <w:proofErr w:type="gram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5BCC" w14:textId="77777777" w:rsidR="004622B5" w:rsidRDefault="004622B5" w:rsidP="00BD6A61">
      <w:r>
        <w:separator/>
      </w:r>
    </w:p>
  </w:endnote>
  <w:endnote w:type="continuationSeparator" w:id="0">
    <w:p w14:paraId="498A54FD" w14:textId="77777777" w:rsidR="004622B5" w:rsidRDefault="004622B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DDBA" w14:textId="77777777" w:rsidR="004622B5" w:rsidRDefault="004622B5" w:rsidP="00BD6A61">
      <w:r>
        <w:separator/>
      </w:r>
    </w:p>
  </w:footnote>
  <w:footnote w:type="continuationSeparator" w:id="0">
    <w:p w14:paraId="46D2AA46" w14:textId="77777777" w:rsidR="004622B5" w:rsidRDefault="004622B5"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332D15" w:rsidRPr="008A14E9" w:rsidRDefault="00332D15"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9C5223">
      <w:rPr>
        <w:noProof/>
        <w:sz w:val="20"/>
      </w:rPr>
      <w:t>21</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5911-BF91-439F-A947-164A48C6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71</Pages>
  <Words>26055</Words>
  <Characters>148515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162</cp:revision>
  <cp:lastPrinted>2021-10-19T05:01:00Z</cp:lastPrinted>
  <dcterms:created xsi:type="dcterms:W3CDTF">2022-09-21T06:45:00Z</dcterms:created>
  <dcterms:modified xsi:type="dcterms:W3CDTF">2023-06-20T11:39:00Z</dcterms:modified>
</cp:coreProperties>
</file>